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71" w:rsidRDefault="00B92971" w:rsidP="00757FE0">
      <w:pPr>
        <w:rPr>
          <w:rFonts w:ascii="Arial" w:hAnsi="Arial"/>
          <w:b/>
          <w:sz w:val="32"/>
        </w:rPr>
      </w:pPr>
    </w:p>
    <w:p w:rsidR="00757FE0" w:rsidRPr="00D319A8" w:rsidRDefault="00757FE0" w:rsidP="00757FE0">
      <w:pPr>
        <w:rPr>
          <w:rFonts w:ascii="Arial" w:hAnsi="Arial" w:cs="Arial"/>
          <w:b/>
          <w:sz w:val="32"/>
          <w:szCs w:val="32"/>
        </w:rPr>
      </w:pPr>
      <w:r w:rsidRPr="00D319A8">
        <w:rPr>
          <w:rFonts w:ascii="Arial" w:hAnsi="Arial"/>
          <w:b/>
          <w:sz w:val="32"/>
        </w:rPr>
        <w:t xml:space="preserve">"Berufswahlpass" Dosyası Hakkında </w:t>
      </w:r>
      <w:r w:rsidR="00C31121" w:rsidRPr="00D319A8">
        <w:rPr>
          <w:rFonts w:ascii="Arial" w:hAnsi="Arial"/>
          <w:b/>
          <w:sz w:val="32"/>
        </w:rPr>
        <w:t>Ail</w:t>
      </w:r>
      <w:r w:rsidRPr="00D319A8">
        <w:rPr>
          <w:rFonts w:ascii="Arial" w:hAnsi="Arial"/>
          <w:b/>
          <w:sz w:val="32"/>
        </w:rPr>
        <w:t>elere Bilgiler</w:t>
      </w:r>
    </w:p>
    <w:p w:rsidR="00757FE0" w:rsidRPr="00D319A8" w:rsidRDefault="00757FE0" w:rsidP="00757FE0">
      <w:pPr>
        <w:rPr>
          <w:rFonts w:ascii="Arial" w:hAnsi="Arial" w:cs="Arial"/>
          <w:b/>
          <w:sz w:val="24"/>
          <w:szCs w:val="24"/>
        </w:rPr>
      </w:pPr>
    </w:p>
    <w:p w:rsidR="00757FE0" w:rsidRPr="00D319A8" w:rsidRDefault="00757FE0" w:rsidP="00757FE0">
      <w:pPr>
        <w:rPr>
          <w:rFonts w:ascii="Arial" w:hAnsi="Arial" w:cs="Arial"/>
          <w:sz w:val="24"/>
          <w:szCs w:val="24"/>
        </w:rPr>
      </w:pPr>
      <w:r w:rsidRPr="00D319A8">
        <w:rPr>
          <w:rFonts w:ascii="Arial" w:hAnsi="Arial"/>
          <w:sz w:val="24"/>
        </w:rPr>
        <w:t>Almanya'da birçok meslek ve meslekle işte birçok yol vardır. Mesleki geleceğiyle ilgili kararı çocuğunuzla birlikte iyi düşünüp hazırlanmalısınız. Bunun için destek konusunda birçok teklif ve imkân vardır, örne</w:t>
      </w:r>
      <w:r w:rsidRPr="00D319A8">
        <w:rPr>
          <w:rFonts w:ascii="Arial" w:hAnsi="Arial" w:cs="Arial"/>
        </w:rPr>
        <w:t>ğ</w:t>
      </w:r>
      <w:r w:rsidRPr="00D319A8">
        <w:rPr>
          <w:rFonts w:ascii="Arial" w:hAnsi="Arial"/>
          <w:sz w:val="24"/>
        </w:rPr>
        <w:t>in okulda. Buna "Mesleğe Yönlendirme Teklifleri" denir.</w:t>
      </w:r>
    </w:p>
    <w:p w:rsidR="00757FE0" w:rsidRPr="00D319A8" w:rsidRDefault="00757FE0" w:rsidP="00757FE0">
      <w:pPr>
        <w:autoSpaceDE w:val="0"/>
        <w:autoSpaceDN w:val="0"/>
        <w:adjustRightInd w:val="0"/>
        <w:spacing w:line="240" w:lineRule="auto"/>
        <w:rPr>
          <w:rFonts w:ascii="Arial" w:hAnsi="Arial" w:cs="Arial"/>
          <w:sz w:val="24"/>
          <w:szCs w:val="24"/>
        </w:rPr>
      </w:pPr>
      <w:r w:rsidRPr="00D319A8">
        <w:rPr>
          <w:rFonts w:ascii="Arial" w:hAnsi="Arial"/>
          <w:sz w:val="24"/>
        </w:rPr>
        <w:t xml:space="preserve">Mesleğe Yönlendirme bir süreçtir. Birkaç yıl sürer ve daha okulda başlar. Çocuğunuz kendi meslek seçimini ve iş arayışını bağımsız ve kendi sorumluluğunun bilincinde gerçekleştirmeyi öğrenmelidir. </w:t>
      </w:r>
    </w:p>
    <w:p w:rsidR="00757FE0" w:rsidRPr="00D319A8" w:rsidRDefault="00757FE0" w:rsidP="00757FE0">
      <w:pPr>
        <w:autoSpaceDE w:val="0"/>
        <w:autoSpaceDN w:val="0"/>
        <w:adjustRightInd w:val="0"/>
        <w:spacing w:after="0" w:line="240" w:lineRule="auto"/>
        <w:rPr>
          <w:rFonts w:ascii="Arial" w:hAnsi="Arial" w:cs="Arial"/>
          <w:sz w:val="24"/>
          <w:szCs w:val="24"/>
        </w:rPr>
      </w:pPr>
      <w:r w:rsidRPr="00D319A8">
        <w:rPr>
          <w:rFonts w:ascii="Arial" w:hAnsi="Arial"/>
          <w:sz w:val="24"/>
        </w:rPr>
        <w:t>Çocuğunuzun öğrendikleri:</w:t>
      </w:r>
    </w:p>
    <w:p w:rsidR="00757FE0" w:rsidRPr="00D319A8" w:rsidRDefault="00757FE0" w:rsidP="00757FE0">
      <w:pPr>
        <w:numPr>
          <w:ilvl w:val="0"/>
          <w:numId w:val="1"/>
        </w:numPr>
        <w:autoSpaceDE w:val="0"/>
        <w:autoSpaceDN w:val="0"/>
        <w:adjustRightInd w:val="0"/>
        <w:spacing w:before="100" w:beforeAutospacing="1" w:after="0" w:line="240" w:lineRule="auto"/>
        <w:contextualSpacing/>
        <w:rPr>
          <w:rFonts w:ascii="Arial" w:hAnsi="Arial" w:cs="Arial"/>
          <w:sz w:val="24"/>
          <w:szCs w:val="24"/>
          <w:lang w:eastAsia="de-DE"/>
        </w:rPr>
      </w:pPr>
      <w:r w:rsidRPr="00D319A8">
        <w:rPr>
          <w:rFonts w:ascii="Arial" w:hAnsi="Arial"/>
          <w:sz w:val="24"/>
          <w:lang w:eastAsia="de-DE"/>
        </w:rPr>
        <w:t>güçlü yönlerini ve ilgilerini değerlendirme,</w:t>
      </w:r>
    </w:p>
    <w:p w:rsidR="00757FE0" w:rsidRPr="00D319A8" w:rsidRDefault="00757FE0" w:rsidP="00757FE0">
      <w:pPr>
        <w:numPr>
          <w:ilvl w:val="0"/>
          <w:numId w:val="1"/>
        </w:numPr>
        <w:autoSpaceDE w:val="0"/>
        <w:autoSpaceDN w:val="0"/>
        <w:adjustRightInd w:val="0"/>
        <w:spacing w:before="100" w:beforeAutospacing="1" w:after="0" w:line="240" w:lineRule="auto"/>
        <w:contextualSpacing/>
        <w:rPr>
          <w:rFonts w:ascii="Arial" w:hAnsi="Arial" w:cs="Arial"/>
          <w:sz w:val="24"/>
          <w:szCs w:val="24"/>
          <w:lang w:eastAsia="de-DE"/>
        </w:rPr>
      </w:pPr>
      <w:r w:rsidRPr="00D319A8">
        <w:rPr>
          <w:rFonts w:ascii="Arial" w:hAnsi="Arial"/>
          <w:sz w:val="24"/>
          <w:lang w:eastAsia="de-DE"/>
        </w:rPr>
        <w:t>meslekleri ve meslek e</w:t>
      </w:r>
      <w:r w:rsidRPr="00D319A8">
        <w:rPr>
          <w:rFonts w:ascii="Arial" w:hAnsi="Arial" w:cs="Arial"/>
        </w:rPr>
        <w:t>ğ</w:t>
      </w:r>
      <w:r w:rsidRPr="00D319A8">
        <w:rPr>
          <w:rFonts w:ascii="Arial" w:hAnsi="Arial"/>
          <w:sz w:val="24"/>
          <w:lang w:eastAsia="de-DE"/>
        </w:rPr>
        <w:t>itimini tanıma,</w:t>
      </w:r>
    </w:p>
    <w:p w:rsidR="00757FE0" w:rsidRPr="005A27CF" w:rsidRDefault="00757FE0" w:rsidP="00757FE0">
      <w:pPr>
        <w:numPr>
          <w:ilvl w:val="0"/>
          <w:numId w:val="1"/>
        </w:numPr>
        <w:autoSpaceDE w:val="0"/>
        <w:autoSpaceDN w:val="0"/>
        <w:adjustRightInd w:val="0"/>
        <w:spacing w:before="100" w:beforeAutospacing="1" w:after="100" w:afterAutospacing="1" w:line="240" w:lineRule="auto"/>
        <w:ind w:left="714" w:hanging="357"/>
        <w:contextualSpacing/>
        <w:rPr>
          <w:rFonts w:ascii="Arial" w:hAnsi="Arial" w:cs="Arial"/>
          <w:sz w:val="24"/>
          <w:szCs w:val="24"/>
          <w:lang w:eastAsia="de-DE"/>
        </w:rPr>
      </w:pPr>
      <w:r w:rsidRPr="00D319A8">
        <w:rPr>
          <w:rFonts w:ascii="Arial" w:hAnsi="Arial"/>
          <w:sz w:val="24"/>
          <w:lang w:eastAsia="de-DE"/>
        </w:rPr>
        <w:t>bir staj için müracaatı yazma (başvuru mektubu ve özgeçmişle birlikte).</w:t>
      </w:r>
    </w:p>
    <w:p w:rsidR="005A27CF" w:rsidRPr="00D319A8" w:rsidRDefault="005A27CF" w:rsidP="005A27CF">
      <w:pPr>
        <w:autoSpaceDE w:val="0"/>
        <w:autoSpaceDN w:val="0"/>
        <w:adjustRightInd w:val="0"/>
        <w:spacing w:before="100" w:beforeAutospacing="1" w:after="100" w:afterAutospacing="1" w:line="240" w:lineRule="auto"/>
        <w:ind w:left="714"/>
        <w:contextualSpacing/>
        <w:rPr>
          <w:rFonts w:ascii="Arial" w:hAnsi="Arial" w:cs="Arial"/>
          <w:sz w:val="24"/>
          <w:szCs w:val="24"/>
          <w:lang w:eastAsia="de-DE"/>
        </w:rPr>
      </w:pPr>
    </w:p>
    <w:p w:rsidR="00757FE0" w:rsidRPr="00D319A8" w:rsidRDefault="00757FE0" w:rsidP="00757FE0">
      <w:pPr>
        <w:rPr>
          <w:rFonts w:ascii="Arial" w:hAnsi="Arial" w:cs="Arial"/>
          <w:sz w:val="24"/>
          <w:szCs w:val="24"/>
        </w:rPr>
      </w:pPr>
      <w:r w:rsidRPr="00D319A8">
        <w:rPr>
          <w:rFonts w:ascii="Arial" w:hAnsi="Arial"/>
          <w:sz w:val="24"/>
        </w:rPr>
        <w:t>Çocuğunuza mesleğe yönlendirme konusunda birçok bilgilendirici malzeme verilir.  Ayrıca birçok kişisel çalışma sonuçları da edinir. "Berufswahlpass" dosyası çocuğunuzun bütün bunları düzenlemesine yardım eder.</w:t>
      </w:r>
    </w:p>
    <w:p w:rsidR="00757FE0" w:rsidRPr="00D319A8" w:rsidRDefault="00757FE0" w:rsidP="00757FE0">
      <w:pPr>
        <w:rPr>
          <w:rFonts w:ascii="Arial" w:hAnsi="Arial" w:cs="Arial"/>
          <w:sz w:val="24"/>
          <w:szCs w:val="24"/>
        </w:rPr>
      </w:pPr>
      <w:r w:rsidRPr="00D319A8">
        <w:rPr>
          <w:rFonts w:ascii="Arial" w:hAnsi="Arial"/>
          <w:sz w:val="24"/>
        </w:rPr>
        <w:t xml:space="preserve">Böylece bu dosyadan çocuğunuzun okulda neler elde ettiğini görebilirsiniz. Bu şekilde çocuğunuzla hedefine uygun olarak mesleki seçimi hakkında konuşma imkânınız olur. </w:t>
      </w:r>
    </w:p>
    <w:p w:rsidR="00757FE0" w:rsidRPr="00D319A8" w:rsidRDefault="00757FE0" w:rsidP="00757FE0">
      <w:pPr>
        <w:spacing w:after="480"/>
        <w:rPr>
          <w:rFonts w:ascii="Arial" w:hAnsi="Arial" w:cs="Arial"/>
          <w:sz w:val="24"/>
          <w:szCs w:val="24"/>
        </w:rPr>
      </w:pPr>
      <w:r w:rsidRPr="00D319A8">
        <w:rPr>
          <w:rFonts w:ascii="Arial" w:hAnsi="Arial"/>
          <w:sz w:val="24"/>
        </w:rPr>
        <w:t xml:space="preserve">Çocuğunuz, "Berufswahlpass" dosyasını, onunla birlikte örn. Gençlik Göçmenlik Hizmetini veya Çalışma Dairesine </w:t>
      </w:r>
      <w:r w:rsidR="00C31121" w:rsidRPr="00D319A8">
        <w:rPr>
          <w:rFonts w:ascii="Arial" w:hAnsi="Arial"/>
          <w:sz w:val="24"/>
        </w:rPr>
        <w:t>(</w:t>
      </w:r>
      <w:r w:rsidR="00C83185" w:rsidRPr="00D319A8">
        <w:rPr>
          <w:rFonts w:ascii="Arial" w:hAnsi="Arial"/>
          <w:sz w:val="24"/>
        </w:rPr>
        <w:t>Agentur für Arbeit</w:t>
      </w:r>
      <w:r w:rsidR="00C31121" w:rsidRPr="00D319A8">
        <w:rPr>
          <w:rFonts w:ascii="Arial" w:hAnsi="Arial"/>
          <w:sz w:val="24"/>
        </w:rPr>
        <w:t>)</w:t>
      </w:r>
      <w:r w:rsidRPr="00D319A8">
        <w:rPr>
          <w:rFonts w:ascii="Arial" w:hAnsi="Arial"/>
          <w:sz w:val="24"/>
        </w:rPr>
        <w:t xml:space="preserve"> danışmanlığa gittiğinizde yanına almalıdır.</w:t>
      </w:r>
    </w:p>
    <w:p w:rsidR="00757FE0" w:rsidRPr="00D319A8" w:rsidRDefault="00757FE0" w:rsidP="00757FE0">
      <w:pPr>
        <w:rPr>
          <w:rFonts w:ascii="Arial" w:hAnsi="Arial" w:cs="Arial"/>
          <w:b/>
          <w:sz w:val="24"/>
          <w:szCs w:val="24"/>
        </w:rPr>
      </w:pPr>
      <w:r w:rsidRPr="00D319A8">
        <w:rPr>
          <w:rFonts w:ascii="Arial" w:hAnsi="Arial"/>
          <w:b/>
          <w:sz w:val="24"/>
        </w:rPr>
        <w:t>İletişim:</w:t>
      </w:r>
    </w:p>
    <w:p w:rsidR="00757FE0" w:rsidRPr="00D319A8" w:rsidRDefault="00757FE0" w:rsidP="00757FE0">
      <w:pPr>
        <w:spacing w:after="0"/>
        <w:rPr>
          <w:rFonts w:ascii="Arial" w:hAnsi="Arial" w:cs="Arial"/>
          <w:sz w:val="24"/>
          <w:szCs w:val="24"/>
        </w:rPr>
      </w:pPr>
      <w:r w:rsidRPr="00D319A8">
        <w:rPr>
          <w:rFonts w:ascii="Arial" w:hAnsi="Arial"/>
          <w:sz w:val="24"/>
        </w:rPr>
        <w:t>LSJ Sachsen e.V. (Landesarbeitsstelle Schule – Jugendhilfe)</w:t>
      </w:r>
    </w:p>
    <w:p w:rsidR="00757FE0" w:rsidRPr="00D319A8" w:rsidRDefault="00757FE0" w:rsidP="00757FE0">
      <w:pPr>
        <w:spacing w:after="0"/>
        <w:rPr>
          <w:rFonts w:ascii="Arial" w:hAnsi="Arial" w:cs="Arial"/>
          <w:sz w:val="24"/>
          <w:szCs w:val="24"/>
        </w:rPr>
      </w:pPr>
      <w:r w:rsidRPr="00D319A8">
        <w:rPr>
          <w:rFonts w:ascii="Arial" w:hAnsi="Arial"/>
          <w:sz w:val="24"/>
        </w:rPr>
        <w:t>Hoyerswerdaer Str. 22</w:t>
      </w:r>
    </w:p>
    <w:p w:rsidR="00757FE0" w:rsidRPr="00D319A8" w:rsidRDefault="00757FE0" w:rsidP="00757FE0">
      <w:pPr>
        <w:spacing w:after="120"/>
        <w:rPr>
          <w:rFonts w:ascii="Arial" w:hAnsi="Arial" w:cs="Arial"/>
          <w:sz w:val="24"/>
          <w:szCs w:val="24"/>
        </w:rPr>
      </w:pPr>
      <w:r w:rsidRPr="00D319A8">
        <w:rPr>
          <w:rFonts w:ascii="Arial" w:hAnsi="Arial"/>
          <w:sz w:val="24"/>
        </w:rPr>
        <w:t>01099 Dresden</w:t>
      </w:r>
    </w:p>
    <w:p w:rsidR="00757FE0" w:rsidRPr="00D319A8" w:rsidRDefault="00757FE0" w:rsidP="00757FE0">
      <w:pPr>
        <w:spacing w:after="0"/>
        <w:rPr>
          <w:rFonts w:ascii="Arial" w:hAnsi="Arial" w:cs="Arial"/>
          <w:sz w:val="24"/>
          <w:szCs w:val="24"/>
        </w:rPr>
      </w:pPr>
      <w:r w:rsidRPr="00D319A8">
        <w:rPr>
          <w:rFonts w:ascii="Arial" w:hAnsi="Arial"/>
          <w:sz w:val="24"/>
        </w:rPr>
        <w:t>Tel.: 0351 / 490 68 67</w:t>
      </w:r>
    </w:p>
    <w:p w:rsidR="00757FE0" w:rsidRPr="00D319A8" w:rsidRDefault="00757FE0" w:rsidP="00757FE0">
      <w:pPr>
        <w:spacing w:after="0"/>
        <w:rPr>
          <w:rFonts w:ascii="Arial" w:hAnsi="Arial" w:cs="Arial"/>
          <w:sz w:val="24"/>
          <w:szCs w:val="24"/>
        </w:rPr>
      </w:pPr>
      <w:r w:rsidRPr="00D319A8">
        <w:rPr>
          <w:rFonts w:ascii="Arial" w:hAnsi="Arial"/>
          <w:sz w:val="24"/>
        </w:rPr>
        <w:t>Faks: 0351 / 490 68 74</w:t>
      </w:r>
    </w:p>
    <w:p w:rsidR="00757FE0" w:rsidRPr="00D319A8" w:rsidRDefault="00757FE0" w:rsidP="00757FE0">
      <w:pPr>
        <w:spacing w:after="120"/>
        <w:rPr>
          <w:rFonts w:ascii="Arial" w:hAnsi="Arial" w:cs="Arial"/>
          <w:sz w:val="24"/>
          <w:szCs w:val="24"/>
        </w:rPr>
      </w:pPr>
      <w:r w:rsidRPr="00D319A8">
        <w:rPr>
          <w:rFonts w:ascii="Arial" w:hAnsi="Arial"/>
          <w:sz w:val="24"/>
        </w:rPr>
        <w:t xml:space="preserve">E-posta: </w:t>
      </w:r>
      <w:hyperlink r:id="rId9" w:history="1">
        <w:r w:rsidRPr="00D319A8">
          <w:rPr>
            <w:rStyle w:val="Hyperlink"/>
            <w:rFonts w:ascii="Arial" w:hAnsi="Arial"/>
            <w:color w:val="auto"/>
            <w:sz w:val="24"/>
          </w:rPr>
          <w:t>post@berufswahlpass-sachsen.de</w:t>
        </w:r>
      </w:hyperlink>
    </w:p>
    <w:p w:rsidR="00757FE0" w:rsidRPr="00D319A8" w:rsidRDefault="00757FE0" w:rsidP="00757FE0">
      <w:pPr>
        <w:spacing w:after="0"/>
        <w:rPr>
          <w:rFonts w:ascii="Arial" w:hAnsi="Arial" w:cs="Arial"/>
          <w:sz w:val="24"/>
          <w:szCs w:val="24"/>
        </w:rPr>
      </w:pPr>
      <w:hyperlink r:id="rId10" w:history="1">
        <w:r w:rsidRPr="00D319A8">
          <w:rPr>
            <w:rStyle w:val="Hyperlink"/>
            <w:rFonts w:ascii="Arial" w:hAnsi="Arial"/>
            <w:color w:val="auto"/>
            <w:sz w:val="24"/>
          </w:rPr>
          <w:t>www.berufswahlpass-sachsen.de</w:t>
        </w:r>
      </w:hyperlink>
      <w:r w:rsidRPr="00D319A8">
        <w:rPr>
          <w:rFonts w:ascii="Arial" w:hAnsi="Arial"/>
          <w:sz w:val="24"/>
        </w:rPr>
        <w:t xml:space="preserve"> </w:t>
      </w:r>
    </w:p>
    <w:p w:rsidR="00757FE0" w:rsidRPr="00D319A8" w:rsidRDefault="00757FE0" w:rsidP="00757FE0">
      <w:pPr>
        <w:rPr>
          <w:rFonts w:ascii="Arial" w:hAnsi="Arial" w:cs="Arial"/>
          <w:sz w:val="24"/>
          <w:szCs w:val="24"/>
        </w:rPr>
      </w:pPr>
    </w:p>
    <w:p w:rsidR="00757FE0" w:rsidRPr="00D319A8" w:rsidRDefault="00757FE0" w:rsidP="00757FE0">
      <w:pPr>
        <w:rPr>
          <w:rFonts w:ascii="Arial" w:hAnsi="Arial" w:cs="Arial"/>
          <w:sz w:val="24"/>
          <w:szCs w:val="24"/>
        </w:rPr>
      </w:pPr>
      <w:r w:rsidRPr="00D319A8">
        <w:br w:type="page"/>
      </w:r>
    </w:p>
    <w:p w:rsidR="00B92971" w:rsidRDefault="00B92971" w:rsidP="00757FE0">
      <w:pPr>
        <w:spacing w:after="360"/>
        <w:rPr>
          <w:rFonts w:ascii="Arial" w:hAnsi="Arial"/>
          <w:b/>
          <w:sz w:val="32"/>
        </w:rPr>
      </w:pPr>
    </w:p>
    <w:p w:rsidR="00757FE0" w:rsidRPr="00D319A8" w:rsidRDefault="00757FE0" w:rsidP="00757FE0">
      <w:pPr>
        <w:spacing w:after="360"/>
        <w:rPr>
          <w:rFonts w:ascii="Arial" w:hAnsi="Arial" w:cs="Arial"/>
          <w:b/>
          <w:sz w:val="32"/>
          <w:szCs w:val="32"/>
        </w:rPr>
      </w:pPr>
      <w:r w:rsidRPr="00D319A8">
        <w:rPr>
          <w:rFonts w:ascii="Arial" w:hAnsi="Arial"/>
          <w:b/>
          <w:sz w:val="32"/>
        </w:rPr>
        <w:t>"Berufswahlpass" Dosyasının Yapısı</w:t>
      </w:r>
    </w:p>
    <w:p w:rsidR="00757FE0" w:rsidRPr="00D319A8" w:rsidRDefault="00757FE0" w:rsidP="00757FE0">
      <w:pPr>
        <w:rPr>
          <w:rFonts w:ascii="Arial" w:hAnsi="Arial" w:cs="Arial"/>
          <w:b/>
          <w:sz w:val="28"/>
          <w:szCs w:val="28"/>
        </w:rPr>
      </w:pPr>
      <w:r w:rsidRPr="00D319A8">
        <w:rPr>
          <w:rFonts w:ascii="Arial" w:hAnsi="Arial"/>
          <w:b/>
          <w:sz w:val="28"/>
        </w:rPr>
        <w:t>1. Bölüm "Mesleğe Yönlendirme Teklifleri"</w:t>
      </w:r>
    </w:p>
    <w:p w:rsidR="00757FE0" w:rsidRPr="00D319A8" w:rsidRDefault="00757FE0" w:rsidP="00757FE0">
      <w:pPr>
        <w:rPr>
          <w:rFonts w:ascii="Arial" w:hAnsi="Arial" w:cs="Arial"/>
          <w:sz w:val="24"/>
          <w:szCs w:val="24"/>
        </w:rPr>
      </w:pPr>
      <w:r w:rsidRPr="00D319A8">
        <w:rPr>
          <w:rFonts w:ascii="Arial" w:hAnsi="Arial"/>
          <w:sz w:val="24"/>
        </w:rPr>
        <w:t>Burada çocuğunuzun dosyaladıkları:</w:t>
      </w:r>
    </w:p>
    <w:p w:rsidR="00757FE0" w:rsidRPr="00D319A8" w:rsidRDefault="00757FE0" w:rsidP="00757FE0">
      <w:pPr>
        <w:numPr>
          <w:ilvl w:val="0"/>
          <w:numId w:val="2"/>
        </w:numPr>
        <w:spacing w:before="100" w:beforeAutospacing="1" w:after="100" w:afterAutospacing="1" w:line="240" w:lineRule="auto"/>
        <w:rPr>
          <w:rFonts w:ascii="Arial" w:hAnsi="Arial" w:cs="Arial"/>
          <w:sz w:val="24"/>
          <w:szCs w:val="24"/>
          <w:lang w:eastAsia="de-DE"/>
        </w:rPr>
      </w:pPr>
      <w:r w:rsidRPr="00D319A8">
        <w:rPr>
          <w:rFonts w:ascii="Arial" w:hAnsi="Arial"/>
          <w:sz w:val="24"/>
          <w:lang w:eastAsia="de-DE"/>
        </w:rPr>
        <w:t>Okul ve danışmanlık merkezlerinin adresleri ve irtibatları,</w:t>
      </w:r>
    </w:p>
    <w:p w:rsidR="00757FE0" w:rsidRPr="00D319A8" w:rsidRDefault="00757FE0" w:rsidP="00757FE0">
      <w:pPr>
        <w:numPr>
          <w:ilvl w:val="0"/>
          <w:numId w:val="2"/>
        </w:numPr>
        <w:spacing w:before="100" w:beforeAutospacing="1" w:after="100" w:afterAutospacing="1" w:line="240" w:lineRule="auto"/>
        <w:rPr>
          <w:rFonts w:ascii="Arial" w:hAnsi="Arial" w:cs="Arial"/>
          <w:sz w:val="24"/>
          <w:szCs w:val="24"/>
          <w:lang w:eastAsia="de-DE"/>
        </w:rPr>
      </w:pPr>
      <w:r w:rsidRPr="00D319A8">
        <w:rPr>
          <w:rFonts w:ascii="Arial" w:hAnsi="Arial"/>
          <w:sz w:val="24"/>
          <w:lang w:eastAsia="de-DE"/>
        </w:rPr>
        <w:t>Mesleğe yönlendirme organizasyonlarının tarihleri,</w:t>
      </w:r>
    </w:p>
    <w:p w:rsidR="00757FE0" w:rsidRPr="00D319A8" w:rsidRDefault="00757FE0" w:rsidP="00757FE0">
      <w:pPr>
        <w:numPr>
          <w:ilvl w:val="0"/>
          <w:numId w:val="2"/>
        </w:numPr>
        <w:spacing w:before="100" w:beforeAutospacing="1" w:after="100" w:afterAutospacing="1" w:line="240" w:lineRule="auto"/>
        <w:rPr>
          <w:rFonts w:ascii="Arial" w:hAnsi="Arial" w:cs="Arial"/>
          <w:sz w:val="24"/>
          <w:szCs w:val="24"/>
          <w:lang w:eastAsia="de-DE"/>
        </w:rPr>
      </w:pPr>
      <w:r w:rsidRPr="00D319A8">
        <w:rPr>
          <w:rFonts w:ascii="Arial" w:hAnsi="Arial"/>
          <w:sz w:val="24"/>
          <w:lang w:eastAsia="de-DE"/>
        </w:rPr>
        <w:t>Boş vakit teklifleriyle ilgili bilgiler, örne</w:t>
      </w:r>
      <w:r w:rsidRPr="00D319A8">
        <w:rPr>
          <w:rFonts w:ascii="Arial" w:hAnsi="Arial" w:cs="Arial"/>
        </w:rPr>
        <w:t>ğ</w:t>
      </w:r>
      <w:r w:rsidRPr="00D319A8">
        <w:rPr>
          <w:rFonts w:ascii="Arial" w:hAnsi="Arial"/>
          <w:sz w:val="24"/>
          <w:lang w:eastAsia="de-DE"/>
        </w:rPr>
        <w:t>in</w:t>
      </w:r>
      <w:r w:rsidR="00D7210F" w:rsidRPr="00D319A8">
        <w:rPr>
          <w:rFonts w:ascii="Arial" w:hAnsi="Arial"/>
          <w:sz w:val="24"/>
          <w:lang w:eastAsia="de-DE"/>
        </w:rPr>
        <w:t>:</w:t>
      </w:r>
    </w:p>
    <w:p w:rsidR="00757FE0" w:rsidRPr="00D319A8" w:rsidRDefault="00757FE0" w:rsidP="00757FE0">
      <w:pPr>
        <w:numPr>
          <w:ilvl w:val="0"/>
          <w:numId w:val="3"/>
        </w:numPr>
        <w:spacing w:before="100" w:beforeAutospacing="1" w:after="100" w:afterAutospacing="1" w:line="240" w:lineRule="auto"/>
        <w:contextualSpacing/>
        <w:rPr>
          <w:rFonts w:ascii="Arial" w:hAnsi="Arial" w:cs="Arial"/>
          <w:sz w:val="24"/>
          <w:szCs w:val="24"/>
          <w:lang w:eastAsia="de-DE"/>
        </w:rPr>
      </w:pPr>
      <w:r w:rsidRPr="00D319A8">
        <w:rPr>
          <w:rFonts w:ascii="Arial" w:hAnsi="Arial"/>
          <w:sz w:val="24"/>
          <w:lang w:eastAsia="de-DE"/>
        </w:rPr>
        <w:t>okulda,</w:t>
      </w:r>
    </w:p>
    <w:p w:rsidR="00757FE0" w:rsidRPr="00D319A8" w:rsidRDefault="00757FE0" w:rsidP="00757FE0">
      <w:pPr>
        <w:numPr>
          <w:ilvl w:val="0"/>
          <w:numId w:val="3"/>
        </w:numPr>
        <w:spacing w:before="100" w:beforeAutospacing="1" w:after="100" w:afterAutospacing="1" w:line="240" w:lineRule="auto"/>
        <w:contextualSpacing/>
        <w:rPr>
          <w:rFonts w:ascii="Arial" w:hAnsi="Arial" w:cs="Arial"/>
          <w:sz w:val="24"/>
          <w:szCs w:val="24"/>
          <w:lang w:eastAsia="de-DE"/>
        </w:rPr>
      </w:pPr>
      <w:r w:rsidRPr="00D319A8">
        <w:rPr>
          <w:rFonts w:ascii="Arial" w:hAnsi="Arial"/>
          <w:sz w:val="24"/>
          <w:lang w:eastAsia="de-DE"/>
        </w:rPr>
        <w:t>spor derneklerinde,</w:t>
      </w:r>
    </w:p>
    <w:p w:rsidR="00757FE0" w:rsidRPr="005A27CF" w:rsidRDefault="00757FE0" w:rsidP="00757FE0">
      <w:pPr>
        <w:numPr>
          <w:ilvl w:val="0"/>
          <w:numId w:val="3"/>
        </w:numPr>
        <w:spacing w:after="360" w:line="240" w:lineRule="auto"/>
        <w:ind w:left="1434" w:hanging="357"/>
        <w:contextualSpacing/>
        <w:rPr>
          <w:rFonts w:ascii="Arial" w:hAnsi="Arial" w:cs="Arial"/>
          <w:sz w:val="24"/>
          <w:szCs w:val="24"/>
          <w:lang w:eastAsia="de-DE"/>
        </w:rPr>
      </w:pPr>
      <w:r w:rsidRPr="00D319A8">
        <w:rPr>
          <w:rFonts w:ascii="Arial" w:hAnsi="Arial"/>
          <w:sz w:val="24"/>
          <w:lang w:eastAsia="de-DE"/>
        </w:rPr>
        <w:t>müzik okullarında.</w:t>
      </w:r>
    </w:p>
    <w:p w:rsidR="005A27CF" w:rsidRPr="00D319A8" w:rsidRDefault="005A27CF" w:rsidP="005A27CF">
      <w:pPr>
        <w:spacing w:after="360" w:line="240" w:lineRule="auto"/>
        <w:ind w:left="1434"/>
        <w:contextualSpacing/>
        <w:rPr>
          <w:rFonts w:ascii="Arial" w:hAnsi="Arial" w:cs="Arial"/>
          <w:sz w:val="24"/>
          <w:szCs w:val="24"/>
          <w:lang w:eastAsia="de-DE"/>
        </w:rPr>
      </w:pPr>
    </w:p>
    <w:p w:rsidR="00757FE0" w:rsidRPr="00D319A8" w:rsidRDefault="00757FE0" w:rsidP="00757FE0">
      <w:pPr>
        <w:rPr>
          <w:rFonts w:ascii="Arial" w:hAnsi="Arial" w:cs="Arial"/>
          <w:b/>
          <w:sz w:val="28"/>
          <w:szCs w:val="28"/>
        </w:rPr>
      </w:pPr>
      <w:r w:rsidRPr="00D319A8">
        <w:rPr>
          <w:rFonts w:ascii="Arial" w:hAnsi="Arial"/>
          <w:b/>
          <w:sz w:val="28"/>
        </w:rPr>
        <w:t>2. Bölüm "Meslek Seçimime Giden Yolum"</w:t>
      </w:r>
    </w:p>
    <w:p w:rsidR="00757FE0" w:rsidRPr="00D319A8" w:rsidRDefault="00757FE0" w:rsidP="00757FE0">
      <w:pPr>
        <w:rPr>
          <w:rFonts w:ascii="Arial" w:hAnsi="Arial" w:cs="Arial"/>
          <w:sz w:val="24"/>
          <w:szCs w:val="24"/>
        </w:rPr>
      </w:pPr>
      <w:r w:rsidRPr="00D319A8">
        <w:rPr>
          <w:rFonts w:ascii="Arial" w:hAnsi="Arial"/>
          <w:sz w:val="24"/>
        </w:rPr>
        <w:t xml:space="preserve">Burada çocuğunuz okuldaki çalışma sonuçlarını toplar, örn. şu konulardaki bilgiler: </w:t>
      </w:r>
    </w:p>
    <w:p w:rsidR="00757FE0" w:rsidRPr="00D319A8" w:rsidRDefault="00757FE0" w:rsidP="00757FE0">
      <w:pPr>
        <w:numPr>
          <w:ilvl w:val="0"/>
          <w:numId w:val="4"/>
        </w:numPr>
        <w:spacing w:before="100" w:beforeAutospacing="1" w:after="100" w:afterAutospacing="1" w:line="240" w:lineRule="auto"/>
        <w:rPr>
          <w:rFonts w:ascii="Arial" w:hAnsi="Arial" w:cs="Arial"/>
          <w:sz w:val="24"/>
          <w:szCs w:val="24"/>
          <w:lang w:eastAsia="de-DE"/>
        </w:rPr>
      </w:pPr>
      <w:r w:rsidRPr="00D319A8">
        <w:rPr>
          <w:rFonts w:ascii="Arial" w:hAnsi="Arial"/>
          <w:sz w:val="24"/>
          <w:lang w:eastAsia="de-DE"/>
        </w:rPr>
        <w:t>çocuğunuzun neleri iyi yapabildiği (güçlü yönleri)</w:t>
      </w:r>
    </w:p>
    <w:p w:rsidR="00757FE0" w:rsidRPr="00D319A8" w:rsidRDefault="00757FE0" w:rsidP="00757FE0">
      <w:pPr>
        <w:numPr>
          <w:ilvl w:val="0"/>
          <w:numId w:val="5"/>
        </w:numPr>
        <w:spacing w:before="100" w:beforeAutospacing="1" w:after="100" w:afterAutospacing="1" w:line="240" w:lineRule="auto"/>
        <w:rPr>
          <w:rFonts w:ascii="Arial" w:hAnsi="Arial" w:cs="Arial"/>
          <w:sz w:val="24"/>
          <w:szCs w:val="24"/>
          <w:lang w:eastAsia="de-DE"/>
        </w:rPr>
      </w:pPr>
      <w:r w:rsidRPr="00D319A8">
        <w:rPr>
          <w:rFonts w:ascii="Arial" w:hAnsi="Arial"/>
          <w:sz w:val="24"/>
          <w:lang w:eastAsia="de-DE"/>
        </w:rPr>
        <w:t xml:space="preserve">çocuğunuzun nelerle ilgilendiği </w:t>
      </w:r>
    </w:p>
    <w:p w:rsidR="00757FE0" w:rsidRPr="00D319A8" w:rsidRDefault="00757FE0" w:rsidP="00757FE0">
      <w:pPr>
        <w:numPr>
          <w:ilvl w:val="0"/>
          <w:numId w:val="5"/>
        </w:numPr>
        <w:spacing w:before="100" w:beforeAutospacing="1" w:after="100" w:afterAutospacing="1" w:line="240" w:lineRule="auto"/>
        <w:rPr>
          <w:rFonts w:ascii="Arial" w:hAnsi="Arial" w:cs="Arial"/>
          <w:sz w:val="24"/>
          <w:szCs w:val="24"/>
          <w:lang w:eastAsia="de-DE"/>
        </w:rPr>
      </w:pPr>
      <w:r w:rsidRPr="00D319A8">
        <w:rPr>
          <w:rFonts w:ascii="Arial" w:hAnsi="Arial"/>
          <w:sz w:val="24"/>
          <w:lang w:eastAsia="de-DE"/>
        </w:rPr>
        <w:t>çocuğunuzun severek yaptıkları (ilgiler, hobiler).</w:t>
      </w:r>
    </w:p>
    <w:p w:rsidR="00757FE0" w:rsidRPr="00D319A8" w:rsidRDefault="00757FE0" w:rsidP="00757FE0">
      <w:pPr>
        <w:rPr>
          <w:rFonts w:ascii="Arial" w:hAnsi="Arial" w:cs="Arial"/>
          <w:sz w:val="24"/>
          <w:szCs w:val="24"/>
        </w:rPr>
      </w:pPr>
      <w:r w:rsidRPr="00D319A8">
        <w:rPr>
          <w:rFonts w:ascii="Arial" w:hAnsi="Arial"/>
          <w:sz w:val="24"/>
        </w:rPr>
        <w:t xml:space="preserve">Burada çocuğunuz örn. şu konulardaki bilgileri toplar: </w:t>
      </w:r>
    </w:p>
    <w:p w:rsidR="00757FE0" w:rsidRPr="00D319A8" w:rsidRDefault="00757FE0" w:rsidP="00757FE0">
      <w:pPr>
        <w:numPr>
          <w:ilvl w:val="0"/>
          <w:numId w:val="5"/>
        </w:numPr>
        <w:spacing w:before="100" w:beforeAutospacing="1" w:after="100" w:afterAutospacing="1" w:line="240" w:lineRule="auto"/>
        <w:rPr>
          <w:rFonts w:ascii="Arial" w:hAnsi="Arial" w:cs="Arial"/>
          <w:sz w:val="24"/>
          <w:szCs w:val="24"/>
          <w:lang w:eastAsia="de-DE"/>
        </w:rPr>
      </w:pPr>
      <w:r w:rsidRPr="00D319A8">
        <w:rPr>
          <w:rFonts w:ascii="Arial" w:hAnsi="Arial"/>
          <w:sz w:val="24"/>
          <w:lang w:eastAsia="de-DE"/>
        </w:rPr>
        <w:t>meslekler hakkında,</w:t>
      </w:r>
    </w:p>
    <w:p w:rsidR="00757FE0" w:rsidRPr="00D319A8" w:rsidRDefault="00757FE0" w:rsidP="00757FE0">
      <w:pPr>
        <w:numPr>
          <w:ilvl w:val="0"/>
          <w:numId w:val="5"/>
        </w:numPr>
        <w:spacing w:before="100" w:beforeAutospacing="1" w:after="100" w:afterAutospacing="1" w:line="240" w:lineRule="auto"/>
        <w:rPr>
          <w:rFonts w:ascii="Arial" w:hAnsi="Arial" w:cs="Arial"/>
          <w:sz w:val="24"/>
          <w:szCs w:val="24"/>
          <w:lang w:eastAsia="de-DE"/>
        </w:rPr>
      </w:pPr>
      <w:r w:rsidRPr="00D319A8">
        <w:rPr>
          <w:rFonts w:ascii="Arial" w:hAnsi="Arial"/>
          <w:sz w:val="24"/>
          <w:lang w:eastAsia="de-DE"/>
        </w:rPr>
        <w:t>bir mesleğin koşulları hakkında,</w:t>
      </w:r>
    </w:p>
    <w:p w:rsidR="00757FE0" w:rsidRPr="00D319A8" w:rsidRDefault="00757FE0" w:rsidP="00757FE0">
      <w:pPr>
        <w:pStyle w:val="ListParagraph1"/>
        <w:numPr>
          <w:ilvl w:val="0"/>
          <w:numId w:val="5"/>
        </w:numPr>
        <w:spacing w:after="360"/>
        <w:ind w:left="714" w:hanging="357"/>
        <w:rPr>
          <w:rFonts w:ascii="Arial" w:hAnsi="Arial" w:cs="Arial"/>
          <w:sz w:val="24"/>
          <w:szCs w:val="24"/>
        </w:rPr>
      </w:pPr>
      <w:r w:rsidRPr="00D319A8">
        <w:rPr>
          <w:rFonts w:ascii="Arial" w:hAnsi="Arial"/>
          <w:sz w:val="24"/>
        </w:rPr>
        <w:t>bir mesleğe giden olası yollar hakkında.</w:t>
      </w:r>
    </w:p>
    <w:p w:rsidR="00757FE0" w:rsidRPr="00D319A8" w:rsidRDefault="00757FE0" w:rsidP="005A27CF">
      <w:pPr>
        <w:spacing w:before="100" w:beforeAutospacing="1" w:line="240" w:lineRule="auto"/>
        <w:contextualSpacing/>
        <w:rPr>
          <w:rFonts w:ascii="Arial" w:hAnsi="Arial" w:cs="Arial"/>
          <w:b/>
          <w:sz w:val="28"/>
          <w:szCs w:val="28"/>
          <w:lang w:eastAsia="de-DE"/>
        </w:rPr>
      </w:pPr>
      <w:r w:rsidRPr="00D319A8">
        <w:rPr>
          <w:rFonts w:ascii="Arial" w:hAnsi="Arial"/>
          <w:b/>
          <w:sz w:val="28"/>
          <w:lang w:eastAsia="de-DE"/>
        </w:rPr>
        <w:t>3. Bölüm "Belgeler"</w:t>
      </w:r>
    </w:p>
    <w:p w:rsidR="00757FE0" w:rsidRPr="00D319A8" w:rsidRDefault="00757FE0" w:rsidP="005A27CF">
      <w:pPr>
        <w:spacing w:before="360"/>
        <w:rPr>
          <w:rFonts w:ascii="Arial" w:hAnsi="Arial" w:cs="Arial"/>
          <w:sz w:val="24"/>
          <w:szCs w:val="24"/>
        </w:rPr>
      </w:pPr>
      <w:r w:rsidRPr="00D319A8">
        <w:rPr>
          <w:rFonts w:ascii="Arial" w:hAnsi="Arial"/>
          <w:sz w:val="24"/>
        </w:rPr>
        <w:t>Çocuğunuz bir meslek e</w:t>
      </w:r>
      <w:r w:rsidRPr="00D319A8">
        <w:rPr>
          <w:rFonts w:ascii="Arial" w:hAnsi="Arial" w:cs="Arial"/>
        </w:rPr>
        <w:t>ğ</w:t>
      </w:r>
      <w:r w:rsidRPr="00D319A8">
        <w:rPr>
          <w:rFonts w:ascii="Arial" w:hAnsi="Arial"/>
          <w:sz w:val="24"/>
        </w:rPr>
        <w:t xml:space="preserve">itimine başvurmak istediğinde yazılı kanıtlar ve sertifikalar önemlidir. </w:t>
      </w:r>
    </w:p>
    <w:p w:rsidR="00757FE0" w:rsidRPr="00D319A8" w:rsidRDefault="00757FE0" w:rsidP="00757FE0">
      <w:pPr>
        <w:pStyle w:val="ListParagraph1"/>
        <w:spacing w:after="360"/>
        <w:ind w:left="0"/>
        <w:rPr>
          <w:rFonts w:ascii="Arial" w:hAnsi="Arial" w:cs="Arial"/>
          <w:sz w:val="24"/>
          <w:szCs w:val="24"/>
        </w:rPr>
      </w:pPr>
      <w:r w:rsidRPr="00D319A8">
        <w:rPr>
          <w:rFonts w:ascii="Arial" w:hAnsi="Arial"/>
          <w:sz w:val="24"/>
        </w:rPr>
        <w:t>Burada çocuğunuz pratik deneyimler (örn. staj, tatil işi) ve özel yetenekler (örn. yabancı dil, bilgisayar bilgisi) hakkında önemli belgeleri toplar.</w:t>
      </w:r>
    </w:p>
    <w:p w:rsidR="005A27CF" w:rsidRDefault="005A27CF" w:rsidP="00757FE0">
      <w:pPr>
        <w:pStyle w:val="ListParagraph1"/>
        <w:ind w:left="0"/>
        <w:rPr>
          <w:rFonts w:ascii="Arial" w:hAnsi="Arial"/>
          <w:b/>
          <w:sz w:val="28"/>
        </w:rPr>
      </w:pPr>
    </w:p>
    <w:p w:rsidR="00757FE0" w:rsidRPr="00D319A8" w:rsidRDefault="00757FE0" w:rsidP="00757FE0">
      <w:pPr>
        <w:pStyle w:val="ListParagraph1"/>
        <w:ind w:left="0"/>
        <w:rPr>
          <w:rFonts w:ascii="Arial" w:hAnsi="Arial" w:cs="Arial"/>
          <w:b/>
          <w:sz w:val="28"/>
          <w:szCs w:val="28"/>
        </w:rPr>
      </w:pPr>
      <w:r w:rsidRPr="00D319A8">
        <w:rPr>
          <w:rFonts w:ascii="Arial" w:hAnsi="Arial"/>
          <w:b/>
          <w:sz w:val="28"/>
        </w:rPr>
        <w:t>4. Bölüm "Hayat Dosyası" – Günlük hayatla ilgili bilgiler</w:t>
      </w:r>
    </w:p>
    <w:p w:rsidR="00B92971" w:rsidRDefault="00757FE0" w:rsidP="00757FE0">
      <w:pPr>
        <w:spacing w:before="100" w:beforeAutospacing="1" w:after="100" w:afterAutospacing="1" w:line="240" w:lineRule="auto"/>
        <w:contextualSpacing/>
        <w:rPr>
          <w:rFonts w:ascii="Arial" w:hAnsi="Arial"/>
          <w:sz w:val="24"/>
          <w:lang w:eastAsia="de-DE"/>
        </w:rPr>
      </w:pPr>
      <w:r w:rsidRPr="00D319A8">
        <w:rPr>
          <w:rFonts w:ascii="Arial" w:hAnsi="Arial"/>
          <w:sz w:val="24"/>
          <w:lang w:eastAsia="de-DE"/>
        </w:rPr>
        <w:t>Burada çocuğunuz okulu bitirdikten sonra hayatını iyi organize etmek için bilgiler toplar (örne</w:t>
      </w:r>
      <w:r w:rsidRPr="00D319A8">
        <w:rPr>
          <w:rFonts w:ascii="Arial" w:hAnsi="Arial" w:cs="Arial"/>
        </w:rPr>
        <w:t>ğ</w:t>
      </w:r>
      <w:r w:rsidRPr="00D319A8">
        <w:rPr>
          <w:rFonts w:ascii="Arial" w:hAnsi="Arial"/>
          <w:sz w:val="24"/>
          <w:lang w:eastAsia="de-DE"/>
        </w:rPr>
        <w:t>in sigortalar ve sözleşmeler, mali destek imkânları hakkında bilgiler).</w:t>
      </w:r>
    </w:p>
    <w:p w:rsidR="00B92971" w:rsidRDefault="00B92971">
      <w:pPr>
        <w:spacing w:after="0" w:line="240" w:lineRule="auto"/>
        <w:rPr>
          <w:rFonts w:ascii="Arial" w:hAnsi="Arial"/>
          <w:sz w:val="24"/>
          <w:lang w:eastAsia="de-DE"/>
        </w:rPr>
      </w:pPr>
      <w:r>
        <w:rPr>
          <w:rFonts w:ascii="Arial" w:hAnsi="Arial"/>
          <w:sz w:val="24"/>
          <w:lang w:eastAsia="de-DE"/>
        </w:rPr>
        <w:br w:type="page"/>
      </w:r>
    </w:p>
    <w:p w:rsidR="00B92971" w:rsidRDefault="00B92971" w:rsidP="00B92971">
      <w:pPr>
        <w:rPr>
          <w:rFonts w:ascii="Arial" w:eastAsia="Calibri" w:hAnsi="Arial" w:cs="Arial"/>
          <w:b/>
          <w:sz w:val="32"/>
          <w:szCs w:val="32"/>
          <w:lang w:val="de-DE" w:eastAsia="en-US"/>
        </w:rPr>
      </w:pPr>
    </w:p>
    <w:p w:rsidR="00B92971" w:rsidRPr="00B92971" w:rsidRDefault="00B92971" w:rsidP="00B92971">
      <w:pPr>
        <w:rPr>
          <w:rFonts w:ascii="Arial" w:eastAsia="Calibri" w:hAnsi="Arial" w:cs="Arial"/>
          <w:b/>
          <w:sz w:val="32"/>
          <w:szCs w:val="32"/>
          <w:lang w:val="de-DE" w:eastAsia="en-US"/>
        </w:rPr>
      </w:pPr>
      <w:r w:rsidRPr="00B92971">
        <w:rPr>
          <w:rFonts w:ascii="Arial" w:eastAsia="Calibri" w:hAnsi="Arial" w:cs="Arial"/>
          <w:b/>
          <w:sz w:val="32"/>
          <w:szCs w:val="32"/>
          <w:lang w:val="de-DE" w:eastAsia="en-US"/>
        </w:rPr>
        <w:t>Informationen für Eltern zum Ordner „Berufswahlpass“</w:t>
      </w:r>
    </w:p>
    <w:p w:rsidR="00B92971" w:rsidRPr="00B92971" w:rsidRDefault="00B92971" w:rsidP="00B92971">
      <w:pPr>
        <w:rPr>
          <w:rFonts w:ascii="Arial" w:eastAsia="Calibri" w:hAnsi="Arial" w:cs="Arial"/>
          <w:b/>
          <w:sz w:val="24"/>
          <w:szCs w:val="24"/>
          <w:lang w:val="de-DE" w:eastAsia="en-US"/>
        </w:rPr>
      </w:pP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t>In Deutschland gibt es sehr viele Berufe und sehr viele Wege in Beruf und Arbeit. Die Entscheidung für die berufliche Zukunft müssen Sie gemeinsam mit Ihrem Kind gut überlegen und vorbereiten. Dafür gibt es viele Angebote und Möglichkeiten zur Unterstützung, z. B in der Schule. Sie heißen „Angebote zur Berufsorientierung“.</w:t>
      </w:r>
    </w:p>
    <w:p w:rsidR="00B92971" w:rsidRPr="00B92971" w:rsidRDefault="00B92971" w:rsidP="00B92971">
      <w:pPr>
        <w:autoSpaceDE w:val="0"/>
        <w:autoSpaceDN w:val="0"/>
        <w:adjustRightInd w:val="0"/>
        <w:rPr>
          <w:rFonts w:ascii="Arial" w:eastAsia="Calibri" w:hAnsi="Arial" w:cs="Arial"/>
          <w:sz w:val="24"/>
          <w:szCs w:val="24"/>
          <w:lang w:val="de-DE" w:eastAsia="en-US"/>
        </w:rPr>
      </w:pPr>
      <w:r w:rsidRPr="00B92971">
        <w:rPr>
          <w:rFonts w:ascii="Arial" w:eastAsia="Calibri" w:hAnsi="Arial" w:cs="Arial"/>
          <w:sz w:val="24"/>
          <w:szCs w:val="24"/>
          <w:lang w:val="de-DE" w:eastAsia="en-US"/>
        </w:rPr>
        <w:t xml:space="preserve">Die Berufsorientierung ist ein Prozess. Er dauert mehrere Jahre und beginnt bereits in der Schule. Ihr Kind soll lernen, die eigene Berufswahl und Arbeitssuche selbstständig und eigenverantwortlich zu bewältigen. </w:t>
      </w:r>
    </w:p>
    <w:p w:rsidR="00B92971" w:rsidRPr="00B92971" w:rsidRDefault="00B92971" w:rsidP="00B92971">
      <w:pPr>
        <w:autoSpaceDE w:val="0"/>
        <w:autoSpaceDN w:val="0"/>
        <w:adjustRightInd w:val="0"/>
        <w:spacing w:after="0"/>
        <w:rPr>
          <w:rFonts w:ascii="Arial" w:eastAsia="Calibri" w:hAnsi="Arial" w:cs="Arial"/>
          <w:sz w:val="24"/>
          <w:szCs w:val="24"/>
          <w:lang w:val="de-DE" w:eastAsia="en-US"/>
        </w:rPr>
      </w:pPr>
      <w:r w:rsidRPr="00B92971">
        <w:rPr>
          <w:rFonts w:ascii="Arial" w:eastAsia="Calibri" w:hAnsi="Arial" w:cs="Arial"/>
          <w:sz w:val="24"/>
          <w:szCs w:val="24"/>
          <w:lang w:val="de-DE" w:eastAsia="en-US"/>
        </w:rPr>
        <w:t>Ihr Kind lernt</w:t>
      </w:r>
    </w:p>
    <w:p w:rsidR="00B92971" w:rsidRPr="00B92971" w:rsidRDefault="00B92971" w:rsidP="00B92971">
      <w:pPr>
        <w:numPr>
          <w:ilvl w:val="0"/>
          <w:numId w:val="6"/>
        </w:numPr>
        <w:autoSpaceDE w:val="0"/>
        <w:autoSpaceDN w:val="0"/>
        <w:adjustRightInd w:val="0"/>
        <w:spacing w:after="0"/>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seine Stärken und Interessen einzuschätzen,</w:t>
      </w:r>
    </w:p>
    <w:p w:rsidR="00B92971" w:rsidRPr="00B92971" w:rsidRDefault="00B92971" w:rsidP="00B92971">
      <w:pPr>
        <w:numPr>
          <w:ilvl w:val="0"/>
          <w:numId w:val="6"/>
        </w:numPr>
        <w:autoSpaceDE w:val="0"/>
        <w:autoSpaceDN w:val="0"/>
        <w:adjustRightInd w:val="0"/>
        <w:spacing w:after="0"/>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Berufe und Ausbildungen kennen,</w:t>
      </w:r>
    </w:p>
    <w:p w:rsidR="00B92971" w:rsidRDefault="00B92971" w:rsidP="00B92971">
      <w:pPr>
        <w:numPr>
          <w:ilvl w:val="0"/>
          <w:numId w:val="6"/>
        </w:numPr>
        <w:autoSpaceDE w:val="0"/>
        <w:autoSpaceDN w:val="0"/>
        <w:adjustRightInd w:val="0"/>
        <w:ind w:left="714" w:hanging="357"/>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eine Bewerbung für eine Ausbildung zu schreiben (mit Bewerbungsschreiben und Lebenslauf).</w:t>
      </w:r>
    </w:p>
    <w:p w:rsidR="00B92971" w:rsidRPr="00B92971" w:rsidRDefault="00B92971" w:rsidP="00B92971">
      <w:pPr>
        <w:autoSpaceDE w:val="0"/>
        <w:autoSpaceDN w:val="0"/>
        <w:adjustRightInd w:val="0"/>
        <w:ind w:left="714"/>
        <w:contextualSpacing/>
        <w:rPr>
          <w:rFonts w:ascii="Arial" w:eastAsia="Calibri" w:hAnsi="Arial" w:cs="Arial"/>
          <w:sz w:val="24"/>
          <w:szCs w:val="24"/>
          <w:lang w:val="de-DE" w:eastAsia="en-US"/>
        </w:rPr>
      </w:pP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t>Ihr Kind bekommt zum Thema Berufsorientierung viel Informationsmaterial.  Außerdem erarbeitet es sich viele persönliche Arbeitsergebnisse. Der Ordner „Berufswahlpass“ hilft Ihrem Kind, all diese Dinge zu ordnen.</w:t>
      </w: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t xml:space="preserve">So können Sie in diesem Ordner sehen, was Ihr Kind in der Schule erarbeitet hat. Dadurch haben Sie die Möglichkeit, mit Ihrem Kind gezielt über seine Berufswahl zu sprechen. </w:t>
      </w:r>
    </w:p>
    <w:p w:rsidR="00B92971" w:rsidRPr="00B92971" w:rsidRDefault="00B92971" w:rsidP="00B92971">
      <w:pPr>
        <w:spacing w:after="480"/>
        <w:rPr>
          <w:rFonts w:ascii="Arial" w:eastAsia="Calibri" w:hAnsi="Arial" w:cs="Arial"/>
          <w:sz w:val="24"/>
          <w:szCs w:val="24"/>
          <w:lang w:val="de-DE" w:eastAsia="en-US"/>
        </w:rPr>
      </w:pPr>
      <w:r w:rsidRPr="00B92971">
        <w:rPr>
          <w:rFonts w:ascii="Arial" w:eastAsia="Calibri" w:hAnsi="Arial" w:cs="Arial"/>
          <w:sz w:val="24"/>
          <w:szCs w:val="24"/>
          <w:lang w:val="de-DE" w:eastAsia="en-US"/>
        </w:rPr>
        <w:t>Ihr Kind sollte den Ordner „Berufswahlpass“ mitnehmen, wenn Sie mit ihm zu einer Beratung gehen, z. B. zum Jugendmigrationsdienst oder zur Agentur für Arbeit.</w:t>
      </w:r>
    </w:p>
    <w:p w:rsidR="00B92971" w:rsidRPr="00B92971" w:rsidRDefault="00B92971" w:rsidP="00B92971">
      <w:pPr>
        <w:rPr>
          <w:rFonts w:ascii="Arial" w:eastAsia="Calibri" w:hAnsi="Arial" w:cs="Arial"/>
          <w:b/>
          <w:sz w:val="24"/>
          <w:szCs w:val="24"/>
          <w:lang w:val="de-DE" w:eastAsia="en-US"/>
        </w:rPr>
      </w:pPr>
      <w:r w:rsidRPr="00B92971">
        <w:rPr>
          <w:rFonts w:ascii="Arial" w:eastAsia="Calibri" w:hAnsi="Arial" w:cs="Arial"/>
          <w:b/>
          <w:sz w:val="24"/>
          <w:szCs w:val="24"/>
          <w:lang w:val="de-DE" w:eastAsia="en-US"/>
        </w:rPr>
        <w:t>Kontakt:</w:t>
      </w:r>
    </w:p>
    <w:p w:rsidR="00B92971" w:rsidRPr="00B92971" w:rsidRDefault="00B92971" w:rsidP="00B92971">
      <w:pPr>
        <w:spacing w:after="0"/>
        <w:rPr>
          <w:rFonts w:ascii="Arial" w:eastAsia="Calibri" w:hAnsi="Arial" w:cs="Arial"/>
          <w:sz w:val="24"/>
          <w:szCs w:val="24"/>
          <w:lang w:val="de-DE" w:eastAsia="en-US"/>
        </w:rPr>
      </w:pPr>
      <w:r w:rsidRPr="00B92971">
        <w:rPr>
          <w:rFonts w:ascii="Arial" w:eastAsia="Calibri" w:hAnsi="Arial" w:cs="Arial"/>
          <w:sz w:val="24"/>
          <w:szCs w:val="24"/>
          <w:lang w:val="de-DE" w:eastAsia="en-US"/>
        </w:rPr>
        <w:t>LSJ Sachsen e.V. (Landesarbeitsstelle Schule – Jugendhilfe)</w:t>
      </w:r>
    </w:p>
    <w:p w:rsidR="00B92971" w:rsidRPr="00B92971" w:rsidRDefault="00B92971" w:rsidP="00B92971">
      <w:pPr>
        <w:spacing w:after="0"/>
        <w:rPr>
          <w:rFonts w:ascii="Arial" w:eastAsia="Calibri" w:hAnsi="Arial" w:cs="Arial"/>
          <w:sz w:val="24"/>
          <w:szCs w:val="24"/>
          <w:lang w:val="de-DE" w:eastAsia="en-US"/>
        </w:rPr>
      </w:pPr>
      <w:r w:rsidRPr="00B92971">
        <w:rPr>
          <w:rFonts w:ascii="Arial" w:eastAsia="Calibri" w:hAnsi="Arial" w:cs="Arial"/>
          <w:sz w:val="24"/>
          <w:szCs w:val="24"/>
          <w:lang w:val="de-DE" w:eastAsia="en-US"/>
        </w:rPr>
        <w:t>Hoyerswerdaer Str. 22</w:t>
      </w:r>
    </w:p>
    <w:p w:rsidR="00B92971" w:rsidRPr="00B92971" w:rsidRDefault="00B92971" w:rsidP="00B92971">
      <w:pPr>
        <w:spacing w:after="120"/>
        <w:rPr>
          <w:rFonts w:ascii="Arial" w:eastAsia="Calibri" w:hAnsi="Arial" w:cs="Arial"/>
          <w:sz w:val="24"/>
          <w:szCs w:val="24"/>
          <w:lang w:val="de-DE" w:eastAsia="en-US"/>
        </w:rPr>
      </w:pPr>
      <w:r w:rsidRPr="00B92971">
        <w:rPr>
          <w:rFonts w:ascii="Arial" w:eastAsia="Calibri" w:hAnsi="Arial" w:cs="Arial"/>
          <w:sz w:val="24"/>
          <w:szCs w:val="24"/>
          <w:lang w:val="de-DE" w:eastAsia="en-US"/>
        </w:rPr>
        <w:t>01099 Dresden</w:t>
      </w:r>
    </w:p>
    <w:p w:rsidR="00B92971" w:rsidRPr="00B92971" w:rsidRDefault="00B92971" w:rsidP="00B92971">
      <w:pPr>
        <w:spacing w:after="0"/>
        <w:rPr>
          <w:rFonts w:ascii="Arial" w:eastAsia="Calibri" w:hAnsi="Arial" w:cs="Arial"/>
          <w:sz w:val="24"/>
          <w:szCs w:val="24"/>
          <w:lang w:val="de-DE" w:eastAsia="en-US"/>
        </w:rPr>
      </w:pPr>
      <w:r w:rsidRPr="00B92971">
        <w:rPr>
          <w:rFonts w:ascii="Arial" w:eastAsia="Calibri" w:hAnsi="Arial" w:cs="Arial"/>
          <w:sz w:val="24"/>
          <w:szCs w:val="24"/>
          <w:lang w:val="de-DE" w:eastAsia="en-US"/>
        </w:rPr>
        <w:t>Tel.: 0351 / 490 68 67</w:t>
      </w:r>
    </w:p>
    <w:p w:rsidR="00B92971" w:rsidRPr="00B92971" w:rsidRDefault="00B92971" w:rsidP="00B92971">
      <w:pPr>
        <w:spacing w:after="0"/>
        <w:rPr>
          <w:rFonts w:ascii="Arial" w:eastAsia="Calibri" w:hAnsi="Arial" w:cs="Arial"/>
          <w:sz w:val="24"/>
          <w:szCs w:val="24"/>
          <w:lang w:val="de-DE" w:eastAsia="en-US"/>
        </w:rPr>
      </w:pPr>
      <w:r w:rsidRPr="00B92971">
        <w:rPr>
          <w:rFonts w:ascii="Arial" w:eastAsia="Calibri" w:hAnsi="Arial" w:cs="Arial"/>
          <w:sz w:val="24"/>
          <w:szCs w:val="24"/>
          <w:lang w:val="de-DE" w:eastAsia="en-US"/>
        </w:rPr>
        <w:t>Fax: 0351 / 490 68 74</w:t>
      </w:r>
    </w:p>
    <w:p w:rsidR="00B92971" w:rsidRPr="00B92971" w:rsidRDefault="00B92971" w:rsidP="00B92971">
      <w:pPr>
        <w:spacing w:after="120"/>
        <w:rPr>
          <w:rFonts w:ascii="Arial" w:eastAsia="Calibri" w:hAnsi="Arial" w:cs="Arial"/>
          <w:sz w:val="24"/>
          <w:szCs w:val="24"/>
          <w:lang w:val="de-DE" w:eastAsia="en-US"/>
        </w:rPr>
      </w:pPr>
      <w:r w:rsidRPr="00B92971">
        <w:rPr>
          <w:rFonts w:ascii="Arial" w:eastAsia="Calibri" w:hAnsi="Arial" w:cs="Arial"/>
          <w:sz w:val="24"/>
          <w:szCs w:val="24"/>
          <w:lang w:val="de-DE" w:eastAsia="en-US"/>
        </w:rPr>
        <w:t xml:space="preserve">E-Mail: </w:t>
      </w:r>
      <w:hyperlink r:id="rId11" w:history="1">
        <w:r w:rsidRPr="00B92971">
          <w:rPr>
            <w:rFonts w:ascii="Arial" w:eastAsia="Calibri" w:hAnsi="Arial" w:cs="Arial"/>
            <w:color w:val="0000FF"/>
            <w:sz w:val="24"/>
            <w:szCs w:val="24"/>
            <w:u w:val="single"/>
            <w:lang w:val="de-DE" w:eastAsia="en-US"/>
          </w:rPr>
          <w:t>post@berufswahlpass-sachsen.de</w:t>
        </w:r>
      </w:hyperlink>
    </w:p>
    <w:p w:rsidR="00B92971" w:rsidRPr="00B92971" w:rsidRDefault="00B92971" w:rsidP="00B92971">
      <w:pPr>
        <w:spacing w:after="0"/>
        <w:rPr>
          <w:rFonts w:ascii="Arial" w:eastAsia="Calibri" w:hAnsi="Arial" w:cs="Arial"/>
          <w:sz w:val="24"/>
          <w:szCs w:val="24"/>
          <w:lang w:val="de-DE" w:eastAsia="en-US"/>
        </w:rPr>
      </w:pPr>
      <w:hyperlink r:id="rId12" w:history="1">
        <w:r w:rsidRPr="00B92971">
          <w:rPr>
            <w:rFonts w:ascii="Arial" w:eastAsia="Calibri" w:hAnsi="Arial" w:cs="Arial"/>
            <w:color w:val="0000FF"/>
            <w:sz w:val="24"/>
            <w:szCs w:val="24"/>
            <w:u w:val="single"/>
            <w:lang w:val="de-DE" w:eastAsia="en-US"/>
          </w:rPr>
          <w:t>www.berufswahlpass-sachsen.de</w:t>
        </w:r>
      </w:hyperlink>
      <w:r w:rsidRPr="00B92971">
        <w:rPr>
          <w:rFonts w:ascii="Arial" w:eastAsia="Calibri" w:hAnsi="Arial" w:cs="Arial"/>
          <w:sz w:val="24"/>
          <w:szCs w:val="24"/>
          <w:lang w:val="de-DE" w:eastAsia="en-US"/>
        </w:rPr>
        <w:t xml:space="preserve"> </w:t>
      </w:r>
    </w:p>
    <w:p w:rsidR="00B92971" w:rsidRPr="00B92971" w:rsidRDefault="00B92971" w:rsidP="00B92971">
      <w:pPr>
        <w:rPr>
          <w:rFonts w:ascii="Arial" w:eastAsia="Calibri" w:hAnsi="Arial" w:cs="Arial"/>
          <w:sz w:val="24"/>
          <w:szCs w:val="24"/>
          <w:lang w:val="de-DE" w:eastAsia="en-US"/>
        </w:rPr>
      </w:pP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br w:type="page"/>
      </w:r>
    </w:p>
    <w:p w:rsidR="00B92971" w:rsidRPr="00B92971" w:rsidRDefault="00B92971" w:rsidP="00B92971">
      <w:pPr>
        <w:spacing w:after="360"/>
        <w:rPr>
          <w:rFonts w:ascii="Arial" w:eastAsia="Calibri" w:hAnsi="Arial" w:cs="Arial"/>
          <w:b/>
          <w:sz w:val="32"/>
          <w:szCs w:val="32"/>
          <w:lang w:val="de-DE" w:eastAsia="en-US"/>
        </w:rPr>
      </w:pPr>
    </w:p>
    <w:p w:rsidR="00B92971" w:rsidRPr="00B92971" w:rsidRDefault="00B92971" w:rsidP="00B92971">
      <w:pPr>
        <w:spacing w:after="360"/>
        <w:rPr>
          <w:rFonts w:ascii="Arial" w:eastAsia="Calibri" w:hAnsi="Arial" w:cs="Arial"/>
          <w:b/>
          <w:sz w:val="32"/>
          <w:szCs w:val="32"/>
          <w:lang w:val="de-DE" w:eastAsia="en-US"/>
        </w:rPr>
      </w:pPr>
      <w:r w:rsidRPr="00B92971">
        <w:rPr>
          <w:rFonts w:ascii="Arial" w:eastAsia="Calibri" w:hAnsi="Arial" w:cs="Arial"/>
          <w:b/>
          <w:sz w:val="32"/>
          <w:szCs w:val="32"/>
          <w:lang w:val="de-DE" w:eastAsia="en-US"/>
        </w:rPr>
        <w:t>Aufbau des Ordners „Berufswahlpass“</w:t>
      </w:r>
    </w:p>
    <w:p w:rsidR="00B92971" w:rsidRPr="00B92971" w:rsidRDefault="00B92971" w:rsidP="00B92971">
      <w:pPr>
        <w:rPr>
          <w:rFonts w:ascii="Arial" w:eastAsia="Calibri" w:hAnsi="Arial" w:cs="Arial"/>
          <w:b/>
          <w:sz w:val="28"/>
          <w:szCs w:val="28"/>
          <w:lang w:val="de-DE" w:eastAsia="en-US"/>
        </w:rPr>
      </w:pPr>
      <w:r w:rsidRPr="00B92971">
        <w:rPr>
          <w:rFonts w:ascii="Arial" w:eastAsia="Calibri" w:hAnsi="Arial" w:cs="Arial"/>
          <w:b/>
          <w:sz w:val="28"/>
          <w:szCs w:val="28"/>
          <w:lang w:val="de-DE" w:eastAsia="en-US"/>
        </w:rPr>
        <w:t>Teil 1 „Angebote zur Berufsorientierung“</w:t>
      </w: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t>Hier ordnet Ihr Kind ein:</w:t>
      </w:r>
    </w:p>
    <w:p w:rsidR="00B92971" w:rsidRPr="00B92971" w:rsidRDefault="00B92971" w:rsidP="00B92971">
      <w:pPr>
        <w:numPr>
          <w:ilvl w:val="0"/>
          <w:numId w:val="7"/>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Adressen und Kontakte von der Schule und von Beratungsstellen,</w:t>
      </w:r>
    </w:p>
    <w:p w:rsidR="00B92971" w:rsidRPr="00B92971" w:rsidRDefault="00B92971" w:rsidP="00B92971">
      <w:pPr>
        <w:numPr>
          <w:ilvl w:val="0"/>
          <w:numId w:val="7"/>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Termine von Veranstaltungen zur Berufsorientierung,</w:t>
      </w:r>
    </w:p>
    <w:p w:rsidR="00B92971" w:rsidRPr="00B92971" w:rsidRDefault="00B92971" w:rsidP="00B92971">
      <w:pPr>
        <w:numPr>
          <w:ilvl w:val="0"/>
          <w:numId w:val="7"/>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Informationen über Freizeitangebote, z. B.:</w:t>
      </w:r>
    </w:p>
    <w:p w:rsidR="00B92971" w:rsidRPr="00B92971" w:rsidRDefault="00B92971" w:rsidP="00B92971">
      <w:pPr>
        <w:numPr>
          <w:ilvl w:val="0"/>
          <w:numId w:val="10"/>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in der Schule,</w:t>
      </w:r>
    </w:p>
    <w:p w:rsidR="00B92971" w:rsidRPr="00B92971" w:rsidRDefault="00B92971" w:rsidP="00B92971">
      <w:pPr>
        <w:numPr>
          <w:ilvl w:val="0"/>
          <w:numId w:val="10"/>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in Sportvereinen,</w:t>
      </w:r>
    </w:p>
    <w:p w:rsidR="00B92971" w:rsidRDefault="00B92971" w:rsidP="00B92971">
      <w:pPr>
        <w:numPr>
          <w:ilvl w:val="0"/>
          <w:numId w:val="10"/>
        </w:numPr>
        <w:spacing w:after="360"/>
        <w:ind w:left="1434" w:hanging="357"/>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in Musikschulen.</w:t>
      </w:r>
    </w:p>
    <w:p w:rsidR="00B92971" w:rsidRPr="00B92971" w:rsidRDefault="00B92971" w:rsidP="00B92971">
      <w:pPr>
        <w:spacing w:after="360"/>
        <w:ind w:left="1077"/>
        <w:contextualSpacing/>
        <w:rPr>
          <w:rFonts w:ascii="Arial" w:eastAsia="Calibri" w:hAnsi="Arial" w:cs="Arial"/>
          <w:sz w:val="24"/>
          <w:szCs w:val="24"/>
          <w:lang w:val="de-DE" w:eastAsia="en-US"/>
        </w:rPr>
      </w:pPr>
    </w:p>
    <w:p w:rsidR="00B92971" w:rsidRPr="00B92971" w:rsidRDefault="00B92971" w:rsidP="00B92971">
      <w:pPr>
        <w:rPr>
          <w:rFonts w:ascii="Arial" w:eastAsia="Calibri" w:hAnsi="Arial" w:cs="Arial"/>
          <w:b/>
          <w:sz w:val="28"/>
          <w:szCs w:val="28"/>
          <w:lang w:val="de-DE" w:eastAsia="en-US"/>
        </w:rPr>
      </w:pPr>
      <w:r w:rsidRPr="00B92971">
        <w:rPr>
          <w:rFonts w:ascii="Arial" w:eastAsia="Calibri" w:hAnsi="Arial" w:cs="Arial"/>
          <w:b/>
          <w:sz w:val="28"/>
          <w:szCs w:val="28"/>
          <w:lang w:val="de-DE" w:eastAsia="en-US"/>
        </w:rPr>
        <w:t>Teil 2 „Mein Weg zur Berufswahl“</w:t>
      </w: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t xml:space="preserve">Hier sammelt Ihr Kind Arbeitsergebnisse aus der Schule, z. B. Informationen darüber, </w:t>
      </w:r>
    </w:p>
    <w:p w:rsidR="00B92971" w:rsidRPr="00B92971" w:rsidRDefault="00B92971" w:rsidP="00B92971">
      <w:pPr>
        <w:numPr>
          <w:ilvl w:val="0"/>
          <w:numId w:val="9"/>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was ihr Kind gut kann (Stärken)</w:t>
      </w:r>
    </w:p>
    <w:p w:rsidR="00B92971" w:rsidRPr="00B92971" w:rsidRDefault="00B92971" w:rsidP="00B92971">
      <w:pPr>
        <w:numPr>
          <w:ilvl w:val="0"/>
          <w:numId w:val="8"/>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 xml:space="preserve">was Ihr Kind interessiert </w:t>
      </w:r>
    </w:p>
    <w:p w:rsidR="00B92971" w:rsidRPr="00B92971" w:rsidRDefault="00B92971" w:rsidP="00B92971">
      <w:pPr>
        <w:numPr>
          <w:ilvl w:val="0"/>
          <w:numId w:val="8"/>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was Ihr Kind gern macht (Interessen, Hobbys).</w:t>
      </w: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t xml:space="preserve">Hier sammelt Ihr Kind Informationen, z. B. </w:t>
      </w:r>
    </w:p>
    <w:p w:rsidR="00B92971" w:rsidRPr="00B92971" w:rsidRDefault="00B92971" w:rsidP="00B92971">
      <w:pPr>
        <w:numPr>
          <w:ilvl w:val="0"/>
          <w:numId w:val="8"/>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über Berufe,</w:t>
      </w:r>
    </w:p>
    <w:p w:rsidR="00B92971" w:rsidRPr="00B92971" w:rsidRDefault="00B92971" w:rsidP="00B92971">
      <w:pPr>
        <w:numPr>
          <w:ilvl w:val="0"/>
          <w:numId w:val="8"/>
        </w:numPr>
        <w:contextualSpacing/>
        <w:rPr>
          <w:rFonts w:ascii="Arial" w:eastAsia="Calibri" w:hAnsi="Arial" w:cs="Arial"/>
          <w:sz w:val="24"/>
          <w:szCs w:val="24"/>
          <w:lang w:val="de-DE" w:eastAsia="en-US"/>
        </w:rPr>
      </w:pPr>
      <w:r w:rsidRPr="00B92971">
        <w:rPr>
          <w:rFonts w:ascii="Arial" w:eastAsia="Calibri" w:hAnsi="Arial" w:cs="Arial"/>
          <w:sz w:val="24"/>
          <w:szCs w:val="24"/>
          <w:lang w:val="de-DE" w:eastAsia="en-US"/>
        </w:rPr>
        <w:t>über Voraussetzungen für einen Beruf,</w:t>
      </w:r>
    </w:p>
    <w:p w:rsidR="00B92971" w:rsidRPr="00B92971" w:rsidRDefault="00B92971" w:rsidP="00B92971">
      <w:pPr>
        <w:numPr>
          <w:ilvl w:val="0"/>
          <w:numId w:val="8"/>
        </w:numPr>
        <w:spacing w:after="360"/>
        <w:ind w:left="714" w:hanging="357"/>
        <w:rPr>
          <w:rFonts w:ascii="Arial" w:eastAsia="Calibri" w:hAnsi="Arial" w:cs="Arial"/>
          <w:sz w:val="24"/>
          <w:szCs w:val="24"/>
          <w:lang w:val="de-DE" w:eastAsia="en-US"/>
        </w:rPr>
      </w:pPr>
      <w:r w:rsidRPr="00B92971">
        <w:rPr>
          <w:rFonts w:ascii="Arial" w:eastAsia="Calibri" w:hAnsi="Arial" w:cs="Arial"/>
          <w:sz w:val="24"/>
          <w:szCs w:val="24"/>
          <w:lang w:val="de-DE" w:eastAsia="en-US"/>
        </w:rPr>
        <w:t>über mögliche Wege zu einem Beruf.</w:t>
      </w:r>
    </w:p>
    <w:p w:rsidR="00B92971" w:rsidRPr="00B92971" w:rsidRDefault="00B92971" w:rsidP="00B92971">
      <w:pPr>
        <w:rPr>
          <w:rFonts w:ascii="Arial" w:eastAsia="Calibri" w:hAnsi="Arial" w:cs="Arial"/>
          <w:b/>
          <w:sz w:val="28"/>
          <w:szCs w:val="28"/>
          <w:lang w:val="de-DE" w:eastAsia="en-US"/>
        </w:rPr>
      </w:pPr>
      <w:r w:rsidRPr="00B92971">
        <w:rPr>
          <w:rFonts w:ascii="Arial" w:eastAsia="Calibri" w:hAnsi="Arial" w:cs="Arial"/>
          <w:b/>
          <w:sz w:val="28"/>
          <w:szCs w:val="28"/>
          <w:lang w:val="de-DE" w:eastAsia="en-US"/>
        </w:rPr>
        <w:t>Teil 3 „Dokumentation“</w:t>
      </w: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t xml:space="preserve">Schriftliche Nachweise und Zertifikate sind wichtig, wenn sich Ihr Kind für eine Ausbildung bewerben möchte. </w:t>
      </w:r>
    </w:p>
    <w:p w:rsidR="00B92971" w:rsidRPr="00B92971" w:rsidRDefault="00B92971" w:rsidP="00B92971">
      <w:pPr>
        <w:spacing w:after="360"/>
        <w:rPr>
          <w:rFonts w:ascii="Arial" w:eastAsia="Calibri" w:hAnsi="Arial" w:cs="Arial"/>
          <w:sz w:val="24"/>
          <w:szCs w:val="24"/>
          <w:lang w:val="de-DE" w:eastAsia="en-US"/>
        </w:rPr>
      </w:pPr>
      <w:r w:rsidRPr="00B92971">
        <w:rPr>
          <w:rFonts w:ascii="Arial" w:eastAsia="Calibri" w:hAnsi="Arial" w:cs="Arial"/>
          <w:sz w:val="24"/>
          <w:szCs w:val="24"/>
          <w:lang w:val="de-DE" w:eastAsia="en-US"/>
        </w:rPr>
        <w:t>Hier sammelt Ihr Kind wichtige Belege und Dokumente über praktische Erfahrungen (z. B. Praktikum, Ferienjob) und besondere Fähigkeiten (z. B. Sprachkenntnisse, Computerkenntnisse).</w:t>
      </w:r>
    </w:p>
    <w:p w:rsidR="00B92971" w:rsidRPr="00B92971" w:rsidRDefault="00B92971" w:rsidP="00B92971">
      <w:pPr>
        <w:rPr>
          <w:rFonts w:ascii="Arial" w:eastAsia="Calibri" w:hAnsi="Arial" w:cs="Arial"/>
          <w:b/>
          <w:sz w:val="28"/>
          <w:szCs w:val="28"/>
          <w:lang w:val="de-DE" w:eastAsia="en-US"/>
        </w:rPr>
      </w:pPr>
      <w:r w:rsidRPr="00B92971">
        <w:rPr>
          <w:rFonts w:ascii="Arial" w:eastAsia="Calibri" w:hAnsi="Arial" w:cs="Arial"/>
          <w:b/>
          <w:sz w:val="28"/>
          <w:szCs w:val="28"/>
          <w:lang w:val="de-DE" w:eastAsia="en-US"/>
        </w:rPr>
        <w:t>Teil 4 „Lebensordner“ – Informationen zum täglichen Leben</w:t>
      </w:r>
    </w:p>
    <w:p w:rsidR="00B92971" w:rsidRPr="00B92971" w:rsidRDefault="00B92971" w:rsidP="00B92971">
      <w:pPr>
        <w:rPr>
          <w:rFonts w:ascii="Arial" w:eastAsia="Calibri" w:hAnsi="Arial" w:cs="Arial"/>
          <w:sz w:val="24"/>
          <w:szCs w:val="24"/>
          <w:lang w:val="de-DE" w:eastAsia="en-US"/>
        </w:rPr>
      </w:pPr>
      <w:r w:rsidRPr="00B92971">
        <w:rPr>
          <w:rFonts w:ascii="Arial" w:eastAsia="Calibri" w:hAnsi="Arial" w:cs="Arial"/>
          <w:sz w:val="24"/>
          <w:szCs w:val="24"/>
          <w:lang w:val="de-DE" w:eastAsia="en-US"/>
        </w:rPr>
        <w:t>Hier sammelt Ihr Kind Informationen, um sein Leben nach Abschluss der Schule gut zu organisieren, (z. B. zu Versicherungen und Verträgen, zu Möglichkeiten der finanziellen Unterstützung).</w:t>
      </w:r>
      <w:bookmarkStart w:id="0" w:name="_GoBack"/>
      <w:bookmarkEnd w:id="0"/>
    </w:p>
    <w:p w:rsidR="00757FE0" w:rsidRPr="00B92971" w:rsidRDefault="00757FE0" w:rsidP="00757FE0">
      <w:pPr>
        <w:spacing w:before="100" w:beforeAutospacing="1" w:after="100" w:afterAutospacing="1" w:line="240" w:lineRule="auto"/>
        <w:contextualSpacing/>
        <w:rPr>
          <w:rFonts w:ascii="Arial" w:hAnsi="Arial" w:cs="Arial"/>
          <w:sz w:val="24"/>
          <w:szCs w:val="24"/>
          <w:lang w:val="de-DE" w:eastAsia="de-DE"/>
        </w:rPr>
      </w:pPr>
    </w:p>
    <w:p w:rsidR="00757FE0" w:rsidRPr="00D319A8" w:rsidRDefault="00757FE0"/>
    <w:sectPr w:rsidR="00757FE0" w:rsidRPr="00D319A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71" w:rsidRDefault="00B92971" w:rsidP="00B92971">
      <w:pPr>
        <w:spacing w:after="0" w:line="240" w:lineRule="auto"/>
      </w:pPr>
      <w:r>
        <w:separator/>
      </w:r>
    </w:p>
  </w:endnote>
  <w:endnote w:type="continuationSeparator" w:id="0">
    <w:p w:rsidR="00B92971" w:rsidRDefault="00B92971" w:rsidP="00B9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1" w:rsidRDefault="00B92971" w:rsidP="00B92971">
    <w:pPr>
      <w:pStyle w:val="Fuzeile"/>
      <w:jc w:val="center"/>
    </w:pPr>
    <w:r>
      <w:rPr>
        <w:noProof/>
        <w:lang w:eastAsia="de-DE"/>
      </w:rPr>
      <w:drawing>
        <wp:inline distT="0" distB="0" distL="0" distR="0" wp14:anchorId="194BDA69" wp14:editId="0E06ADE9">
          <wp:extent cx="2276475" cy="2710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ufswahlpass_logo_80mm.jpg"/>
                  <pic:cNvPicPr/>
                </pic:nvPicPr>
                <pic:blipFill>
                  <a:blip r:embed="rId1">
                    <a:extLst>
                      <a:ext uri="{28A0092B-C50C-407E-A947-70E740481C1C}">
                        <a14:useLocalDpi xmlns:a14="http://schemas.microsoft.com/office/drawing/2010/main" val="0"/>
                      </a:ext>
                    </a:extLst>
                  </a:blip>
                  <a:stretch>
                    <a:fillRect/>
                  </a:stretch>
                </pic:blipFill>
                <pic:spPr>
                  <a:xfrm>
                    <a:off x="0" y="0"/>
                    <a:ext cx="2287071" cy="2723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71" w:rsidRDefault="00B92971" w:rsidP="00B92971">
      <w:pPr>
        <w:spacing w:after="0" w:line="240" w:lineRule="auto"/>
      </w:pPr>
      <w:r>
        <w:separator/>
      </w:r>
    </w:p>
  </w:footnote>
  <w:footnote w:type="continuationSeparator" w:id="0">
    <w:p w:rsidR="00B92971" w:rsidRDefault="00B92971" w:rsidP="00B92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1" w:rsidRDefault="00B92971">
    <w:pPr>
      <w:pStyle w:val="Kopfzeile"/>
    </w:pPr>
    <w:r>
      <w:rPr>
        <w:noProof/>
        <w:lang w:eastAsia="de-DE"/>
      </w:rPr>
      <w:drawing>
        <wp:inline distT="0" distB="0" distL="0" distR="0" wp14:anchorId="0F9E43B9" wp14:editId="4598D451">
          <wp:extent cx="1801368" cy="396240"/>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icestelle_klei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9EC"/>
    <w:multiLevelType w:val="hybridMultilevel"/>
    <w:tmpl w:val="ECA63388"/>
    <w:lvl w:ilvl="0" w:tplc="B8E6CCBA">
      <w:start w:val="1"/>
      <w:numFmt w:val="bullet"/>
      <w:lvlText w:val="-"/>
      <w:lvlJc w:val="left"/>
      <w:pPr>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3FC2945"/>
    <w:multiLevelType w:val="hybridMultilevel"/>
    <w:tmpl w:val="D274506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46D05E85"/>
    <w:multiLevelType w:val="hybridMultilevel"/>
    <w:tmpl w:val="CF54542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A78221F"/>
    <w:multiLevelType w:val="hybridMultilevel"/>
    <w:tmpl w:val="5B567E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FFE0623"/>
    <w:multiLevelType w:val="hybridMultilevel"/>
    <w:tmpl w:val="4976B01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E0"/>
    <w:rsid w:val="00017F9E"/>
    <w:rsid w:val="000806D1"/>
    <w:rsid w:val="00151C96"/>
    <w:rsid w:val="0015247D"/>
    <w:rsid w:val="001B42BB"/>
    <w:rsid w:val="003C6637"/>
    <w:rsid w:val="005A27CF"/>
    <w:rsid w:val="00757FE0"/>
    <w:rsid w:val="007E110F"/>
    <w:rsid w:val="009273F6"/>
    <w:rsid w:val="00AB2163"/>
    <w:rsid w:val="00B92971"/>
    <w:rsid w:val="00C31121"/>
    <w:rsid w:val="00C83185"/>
    <w:rsid w:val="00D319A8"/>
    <w:rsid w:val="00D7210F"/>
    <w:rsid w:val="00D96C29"/>
    <w:rsid w:val="00F46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7FE0"/>
    <w:pPr>
      <w:spacing w:after="200" w:line="276" w:lineRule="auto"/>
    </w:pPr>
    <w:rPr>
      <w:rFonts w:ascii="Calibri" w:hAnsi="Calibri"/>
      <w:sz w:val="22"/>
      <w:szCs w:val="22"/>
      <w:lang w:val="tr-TR" w:eastAsia="tr-T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757FE0"/>
    <w:rPr>
      <w:rFonts w:ascii="Times New Roman" w:hAnsi="Times New Roman" w:cs="Times New Roman" w:hint="default"/>
      <w:color w:val="0000FF"/>
      <w:u w:val="single"/>
    </w:rPr>
  </w:style>
  <w:style w:type="paragraph" w:customStyle="1" w:styleId="ListParagraph1">
    <w:name w:val="List Paragraph1"/>
    <w:basedOn w:val="Standard"/>
    <w:rsid w:val="00757FE0"/>
    <w:pPr>
      <w:ind w:left="720"/>
      <w:contextualSpacing/>
    </w:pPr>
  </w:style>
  <w:style w:type="character" w:styleId="Kommentarzeichen">
    <w:name w:val="annotation reference"/>
    <w:rsid w:val="00D96C29"/>
    <w:rPr>
      <w:sz w:val="16"/>
      <w:szCs w:val="16"/>
    </w:rPr>
  </w:style>
  <w:style w:type="paragraph" w:styleId="Kommentartext">
    <w:name w:val="annotation text"/>
    <w:basedOn w:val="Standard"/>
    <w:link w:val="KommentartextZchn"/>
    <w:rsid w:val="00D96C29"/>
    <w:rPr>
      <w:sz w:val="20"/>
      <w:szCs w:val="20"/>
    </w:rPr>
  </w:style>
  <w:style w:type="character" w:customStyle="1" w:styleId="KommentartextZchn">
    <w:name w:val="Kommentartext Zchn"/>
    <w:link w:val="Kommentartext"/>
    <w:rsid w:val="00D96C29"/>
    <w:rPr>
      <w:rFonts w:ascii="Calibri" w:hAnsi="Calibri"/>
      <w:lang w:val="tr-TR" w:eastAsia="tr-TR"/>
    </w:rPr>
  </w:style>
  <w:style w:type="paragraph" w:styleId="Kommentarthema">
    <w:name w:val="annotation subject"/>
    <w:basedOn w:val="Kommentartext"/>
    <w:next w:val="Kommentartext"/>
    <w:link w:val="KommentarthemaZchn"/>
    <w:rsid w:val="00D96C29"/>
    <w:rPr>
      <w:b/>
      <w:bCs/>
    </w:rPr>
  </w:style>
  <w:style w:type="character" w:customStyle="1" w:styleId="KommentarthemaZchn">
    <w:name w:val="Kommentarthema Zchn"/>
    <w:link w:val="Kommentarthema"/>
    <w:rsid w:val="00D96C29"/>
    <w:rPr>
      <w:rFonts w:ascii="Calibri" w:hAnsi="Calibri"/>
      <w:b/>
      <w:bCs/>
      <w:lang w:val="tr-TR" w:eastAsia="tr-TR"/>
    </w:rPr>
  </w:style>
  <w:style w:type="paragraph" w:styleId="Sprechblasentext">
    <w:name w:val="Balloon Text"/>
    <w:basedOn w:val="Standard"/>
    <w:link w:val="SprechblasentextZchn"/>
    <w:rsid w:val="00D96C29"/>
    <w:pPr>
      <w:spacing w:after="0" w:line="240" w:lineRule="auto"/>
    </w:pPr>
    <w:rPr>
      <w:rFonts w:ascii="Tahoma" w:hAnsi="Tahoma" w:cs="Tahoma"/>
      <w:sz w:val="16"/>
      <w:szCs w:val="16"/>
    </w:rPr>
  </w:style>
  <w:style w:type="character" w:customStyle="1" w:styleId="SprechblasentextZchn">
    <w:name w:val="Sprechblasentext Zchn"/>
    <w:link w:val="Sprechblasentext"/>
    <w:rsid w:val="00D96C29"/>
    <w:rPr>
      <w:rFonts w:ascii="Tahoma" w:hAnsi="Tahoma" w:cs="Tahoma"/>
      <w:sz w:val="16"/>
      <w:szCs w:val="16"/>
      <w:lang w:val="tr-TR" w:eastAsia="tr-TR"/>
    </w:rPr>
  </w:style>
  <w:style w:type="paragraph" w:styleId="Kopfzeile">
    <w:name w:val="header"/>
    <w:basedOn w:val="Standard"/>
    <w:link w:val="KopfzeileZchn"/>
    <w:rsid w:val="00B92971"/>
    <w:pPr>
      <w:tabs>
        <w:tab w:val="center" w:pos="4536"/>
        <w:tab w:val="right" w:pos="9072"/>
      </w:tabs>
      <w:spacing w:after="0" w:line="240" w:lineRule="auto"/>
    </w:pPr>
  </w:style>
  <w:style w:type="character" w:customStyle="1" w:styleId="KopfzeileZchn">
    <w:name w:val="Kopfzeile Zchn"/>
    <w:basedOn w:val="Absatz-Standardschriftart"/>
    <w:link w:val="Kopfzeile"/>
    <w:rsid w:val="00B92971"/>
    <w:rPr>
      <w:rFonts w:ascii="Calibri" w:hAnsi="Calibri"/>
      <w:sz w:val="22"/>
      <w:szCs w:val="22"/>
      <w:lang w:val="tr-TR" w:eastAsia="tr-TR"/>
    </w:rPr>
  </w:style>
  <w:style w:type="paragraph" w:styleId="Fuzeile">
    <w:name w:val="footer"/>
    <w:basedOn w:val="Standard"/>
    <w:link w:val="FuzeileZchn"/>
    <w:rsid w:val="00B92971"/>
    <w:pPr>
      <w:tabs>
        <w:tab w:val="center" w:pos="4536"/>
        <w:tab w:val="right" w:pos="9072"/>
      </w:tabs>
      <w:spacing w:after="0" w:line="240" w:lineRule="auto"/>
    </w:pPr>
  </w:style>
  <w:style w:type="character" w:customStyle="1" w:styleId="FuzeileZchn">
    <w:name w:val="Fußzeile Zchn"/>
    <w:basedOn w:val="Absatz-Standardschriftart"/>
    <w:link w:val="Fuzeile"/>
    <w:rsid w:val="00B92971"/>
    <w:rPr>
      <w:rFonts w:ascii="Calibri" w:hAnsi="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7FE0"/>
    <w:pPr>
      <w:spacing w:after="200" w:line="276" w:lineRule="auto"/>
    </w:pPr>
    <w:rPr>
      <w:rFonts w:ascii="Calibri" w:hAnsi="Calibri"/>
      <w:sz w:val="22"/>
      <w:szCs w:val="22"/>
      <w:lang w:val="tr-TR" w:eastAsia="tr-T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757FE0"/>
    <w:rPr>
      <w:rFonts w:ascii="Times New Roman" w:hAnsi="Times New Roman" w:cs="Times New Roman" w:hint="default"/>
      <w:color w:val="0000FF"/>
      <w:u w:val="single"/>
    </w:rPr>
  </w:style>
  <w:style w:type="paragraph" w:customStyle="1" w:styleId="ListParagraph1">
    <w:name w:val="List Paragraph1"/>
    <w:basedOn w:val="Standard"/>
    <w:rsid w:val="00757FE0"/>
    <w:pPr>
      <w:ind w:left="720"/>
      <w:contextualSpacing/>
    </w:pPr>
  </w:style>
  <w:style w:type="character" w:styleId="Kommentarzeichen">
    <w:name w:val="annotation reference"/>
    <w:rsid w:val="00D96C29"/>
    <w:rPr>
      <w:sz w:val="16"/>
      <w:szCs w:val="16"/>
    </w:rPr>
  </w:style>
  <w:style w:type="paragraph" w:styleId="Kommentartext">
    <w:name w:val="annotation text"/>
    <w:basedOn w:val="Standard"/>
    <w:link w:val="KommentartextZchn"/>
    <w:rsid w:val="00D96C29"/>
    <w:rPr>
      <w:sz w:val="20"/>
      <w:szCs w:val="20"/>
    </w:rPr>
  </w:style>
  <w:style w:type="character" w:customStyle="1" w:styleId="KommentartextZchn">
    <w:name w:val="Kommentartext Zchn"/>
    <w:link w:val="Kommentartext"/>
    <w:rsid w:val="00D96C29"/>
    <w:rPr>
      <w:rFonts w:ascii="Calibri" w:hAnsi="Calibri"/>
      <w:lang w:val="tr-TR" w:eastAsia="tr-TR"/>
    </w:rPr>
  </w:style>
  <w:style w:type="paragraph" w:styleId="Kommentarthema">
    <w:name w:val="annotation subject"/>
    <w:basedOn w:val="Kommentartext"/>
    <w:next w:val="Kommentartext"/>
    <w:link w:val="KommentarthemaZchn"/>
    <w:rsid w:val="00D96C29"/>
    <w:rPr>
      <w:b/>
      <w:bCs/>
    </w:rPr>
  </w:style>
  <w:style w:type="character" w:customStyle="1" w:styleId="KommentarthemaZchn">
    <w:name w:val="Kommentarthema Zchn"/>
    <w:link w:val="Kommentarthema"/>
    <w:rsid w:val="00D96C29"/>
    <w:rPr>
      <w:rFonts w:ascii="Calibri" w:hAnsi="Calibri"/>
      <w:b/>
      <w:bCs/>
      <w:lang w:val="tr-TR" w:eastAsia="tr-TR"/>
    </w:rPr>
  </w:style>
  <w:style w:type="paragraph" w:styleId="Sprechblasentext">
    <w:name w:val="Balloon Text"/>
    <w:basedOn w:val="Standard"/>
    <w:link w:val="SprechblasentextZchn"/>
    <w:rsid w:val="00D96C29"/>
    <w:pPr>
      <w:spacing w:after="0" w:line="240" w:lineRule="auto"/>
    </w:pPr>
    <w:rPr>
      <w:rFonts w:ascii="Tahoma" w:hAnsi="Tahoma" w:cs="Tahoma"/>
      <w:sz w:val="16"/>
      <w:szCs w:val="16"/>
    </w:rPr>
  </w:style>
  <w:style w:type="character" w:customStyle="1" w:styleId="SprechblasentextZchn">
    <w:name w:val="Sprechblasentext Zchn"/>
    <w:link w:val="Sprechblasentext"/>
    <w:rsid w:val="00D96C29"/>
    <w:rPr>
      <w:rFonts w:ascii="Tahoma" w:hAnsi="Tahoma" w:cs="Tahoma"/>
      <w:sz w:val="16"/>
      <w:szCs w:val="16"/>
      <w:lang w:val="tr-TR" w:eastAsia="tr-TR"/>
    </w:rPr>
  </w:style>
  <w:style w:type="paragraph" w:styleId="Kopfzeile">
    <w:name w:val="header"/>
    <w:basedOn w:val="Standard"/>
    <w:link w:val="KopfzeileZchn"/>
    <w:rsid w:val="00B92971"/>
    <w:pPr>
      <w:tabs>
        <w:tab w:val="center" w:pos="4536"/>
        <w:tab w:val="right" w:pos="9072"/>
      </w:tabs>
      <w:spacing w:after="0" w:line="240" w:lineRule="auto"/>
    </w:pPr>
  </w:style>
  <w:style w:type="character" w:customStyle="1" w:styleId="KopfzeileZchn">
    <w:name w:val="Kopfzeile Zchn"/>
    <w:basedOn w:val="Absatz-Standardschriftart"/>
    <w:link w:val="Kopfzeile"/>
    <w:rsid w:val="00B92971"/>
    <w:rPr>
      <w:rFonts w:ascii="Calibri" w:hAnsi="Calibri"/>
      <w:sz w:val="22"/>
      <w:szCs w:val="22"/>
      <w:lang w:val="tr-TR" w:eastAsia="tr-TR"/>
    </w:rPr>
  </w:style>
  <w:style w:type="paragraph" w:styleId="Fuzeile">
    <w:name w:val="footer"/>
    <w:basedOn w:val="Standard"/>
    <w:link w:val="FuzeileZchn"/>
    <w:rsid w:val="00B92971"/>
    <w:pPr>
      <w:tabs>
        <w:tab w:val="center" w:pos="4536"/>
        <w:tab w:val="right" w:pos="9072"/>
      </w:tabs>
      <w:spacing w:after="0" w:line="240" w:lineRule="auto"/>
    </w:pPr>
  </w:style>
  <w:style w:type="character" w:customStyle="1" w:styleId="FuzeileZchn">
    <w:name w:val="Fußzeile Zchn"/>
    <w:basedOn w:val="Absatz-Standardschriftart"/>
    <w:link w:val="Fuzeile"/>
    <w:rsid w:val="00B92971"/>
    <w:rPr>
      <w:rFonts w:ascii="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ufswahlpass-sachs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berufswahlpass-sachse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rufswahlpass-sachsen.de/" TargetMode="External"/><Relationship Id="rId4" Type="http://schemas.microsoft.com/office/2007/relationships/stylesWithEffects" Target="stylesWithEffects.xml"/><Relationship Id="rId9" Type="http://schemas.openxmlformats.org/officeDocument/2006/relationships/hyperlink" Target="mailto:post@berufswahlpass-sachsen.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731F-741F-4FF7-A047-C5A50DB7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4991</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"Berufswahlpass" Dosyası Hakkında Ebeveynlere Ailelere Bilgiler</vt:lpstr>
      <vt:lpstr>"Berufswahlpass" Dosyası Hakkında Ebeveynlere Ailelere Bilgiler</vt:lpstr>
      <vt:lpstr>"Berufswahlpass" Dosyası Hakkında Ebeveynlere Ailelere Bilgiler</vt:lpstr>
    </vt:vector>
  </TitlesOfParts>
  <Company>Snelvertaler bv</Company>
  <LinksUpToDate>false</LinksUpToDate>
  <CharactersWithSpaces>5689</CharactersWithSpaces>
  <SharedDoc>false</SharedDoc>
  <HLinks>
    <vt:vector size="12" baseType="variant">
      <vt:variant>
        <vt:i4>4915269</vt:i4>
      </vt:variant>
      <vt:variant>
        <vt:i4>3</vt:i4>
      </vt:variant>
      <vt:variant>
        <vt:i4>0</vt:i4>
      </vt:variant>
      <vt:variant>
        <vt:i4>5</vt:i4>
      </vt:variant>
      <vt:variant>
        <vt:lpwstr>http://www.berufswahlpass-sachsen.de/</vt:lpwstr>
      </vt:variant>
      <vt:variant>
        <vt:lpwstr/>
      </vt:variant>
      <vt:variant>
        <vt:i4>3407956</vt:i4>
      </vt:variant>
      <vt:variant>
        <vt:i4>0</vt:i4>
      </vt:variant>
      <vt:variant>
        <vt:i4>0</vt:i4>
      </vt:variant>
      <vt:variant>
        <vt:i4>5</vt:i4>
      </vt:variant>
      <vt:variant>
        <vt:lpwstr>mailto:post@berufswahlpass-sachsen.de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"Berufswahlpass" Dosyası Hakkında Ebeveynlere Ailelere Bilgiler</dc:title>
  <dc:creator>Bianca</dc:creator>
  <cp:lastModifiedBy>Ina Benndorf</cp:lastModifiedBy>
  <cp:revision>3</cp:revision>
  <dcterms:created xsi:type="dcterms:W3CDTF">2014-12-18T09:49:00Z</dcterms:created>
  <dcterms:modified xsi:type="dcterms:W3CDTF">2014-12-18T09:50:00Z</dcterms:modified>
</cp:coreProperties>
</file>